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85" w:rsidRPr="005C7148" w:rsidRDefault="00167F85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仿宋" w:eastAsia="仿宋" w:hAnsi="仿宋" w:cs="宋体"/>
          <w:color w:val="333333"/>
          <w:sz w:val="19"/>
          <w:szCs w:val="19"/>
        </w:rPr>
      </w:pPr>
    </w:p>
    <w:p w:rsidR="00167F85" w:rsidRPr="00E1433E" w:rsidRDefault="00C90A42" w:rsidP="00E1433E">
      <w:pPr>
        <w:pStyle w:val="a3"/>
        <w:widowControl/>
        <w:shd w:val="clear" w:color="auto" w:fill="FFFFFF"/>
        <w:spacing w:beforeAutospacing="0" w:afterAutospacing="0" w:line="440" w:lineRule="exact"/>
        <w:jc w:val="center"/>
        <w:rPr>
          <w:rFonts w:asciiTheme="majorEastAsia" w:eastAsiaTheme="majorEastAsia" w:hAnsiTheme="majorEastAsia" w:cs="宋体"/>
          <w:color w:val="333333"/>
          <w:sz w:val="44"/>
          <w:szCs w:val="44"/>
        </w:rPr>
      </w:pPr>
      <w:r w:rsidRPr="005C7148">
        <w:rPr>
          <w:rFonts w:asciiTheme="majorEastAsia" w:eastAsiaTheme="majorEastAsia" w:hAnsiTheme="majorEastAsia" w:cs="宋体" w:hint="eastAsia"/>
          <w:b/>
          <w:color w:val="333333"/>
          <w:sz w:val="44"/>
          <w:szCs w:val="44"/>
          <w:shd w:val="clear" w:color="auto" w:fill="FFFFFF"/>
        </w:rPr>
        <w:t>西岩镇</w:t>
      </w:r>
      <w:r w:rsidR="00066961" w:rsidRPr="005C7148">
        <w:rPr>
          <w:rFonts w:asciiTheme="majorEastAsia" w:eastAsiaTheme="majorEastAsia" w:hAnsiTheme="majorEastAsia" w:cs="宋体"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 w:rsidR="007D09AB" w:rsidRPr="005C7148" w:rsidRDefault="00066961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5C7148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一、总体情况</w:t>
      </w:r>
    </w:p>
    <w:p w:rsidR="007D09AB" w:rsidRPr="00DF0156" w:rsidRDefault="00496B59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楷体" w:eastAsia="楷体" w:hAnsi="楷体" w:cs="宋体"/>
          <w:color w:val="333333"/>
          <w:sz w:val="32"/>
          <w:szCs w:val="32"/>
        </w:rPr>
      </w:pPr>
      <w:r w:rsidRPr="00DF0156">
        <w:rPr>
          <w:rFonts w:ascii="楷体" w:eastAsia="楷体" w:hAnsi="楷体" w:cs="宋体" w:hint="eastAsia"/>
          <w:color w:val="333333"/>
          <w:sz w:val="32"/>
          <w:szCs w:val="32"/>
          <w:shd w:val="clear" w:color="auto" w:fill="FFFFFF"/>
        </w:rPr>
        <w:t>（一）加强领导，信息公开推进有序</w:t>
      </w:r>
    </w:p>
    <w:p w:rsidR="007D09AB" w:rsidRPr="005C7148" w:rsidRDefault="007D09AB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西岩</w:t>
      </w:r>
      <w:r w:rsidR="00496B59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镇严格按照《政府信息公开条例》，层层分解任务，全面落实重点工作，平稳有序地推进政府信息公开工作。根据人事变动，及时调整充实政务信息工作领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导小组，全面负责做好政务公开工作的督促和指导工作。</w:t>
      </w:r>
      <w:r w:rsidR="00496B59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积极组织深入学习《中华人民共和国政府信息公开条例》和政务公开工作的相关文件精神，在强化思想认识的同时，全面提升业务水平。</w:t>
      </w:r>
    </w:p>
    <w:p w:rsidR="007D09AB" w:rsidRPr="00DF0156" w:rsidRDefault="00496B59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楷体" w:eastAsia="楷体" w:hAnsi="楷体" w:cs="宋体"/>
          <w:color w:val="333333"/>
          <w:sz w:val="32"/>
          <w:szCs w:val="32"/>
          <w:shd w:val="clear" w:color="auto" w:fill="FFFFFF"/>
        </w:rPr>
      </w:pPr>
      <w:r w:rsidRPr="00DF0156">
        <w:rPr>
          <w:rFonts w:ascii="楷体" w:eastAsia="楷体" w:hAnsi="楷体" w:cs="宋体" w:hint="eastAsia"/>
          <w:color w:val="333333"/>
          <w:sz w:val="32"/>
          <w:szCs w:val="32"/>
          <w:shd w:val="clear" w:color="auto" w:fill="FFFFFF"/>
        </w:rPr>
        <w:t>（二）规范程序，信息公开严格把关</w:t>
      </w:r>
    </w:p>
    <w:p w:rsidR="007D09AB" w:rsidRPr="005C7148" w:rsidRDefault="00496B59" w:rsidP="007A71C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严格落实信息公开审核制度，严把公开内容，规范公开流程，充分保证了信息发布的全面性、准确性和规范性。严格对照年度任务，聚焦三大攻坚战、深化“放管服”改革、重点民生领域等社会最敏感、反映最强烈的热点问题及时予以公开。不断拓宽公开渠道，积极通过党务政务公开栏张贴通知、公告，依托微信公众号，设立投诉信箱和举报电话等方式推进信息公开，全力保障群众的知情权、参与权。2019年度，共公开政府信息</w:t>
      </w:r>
      <w:r w:rsidR="007D09AB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15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条，其中机构职能</w:t>
      </w:r>
      <w:r w:rsidR="007D09AB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条、规划计划</w:t>
      </w:r>
      <w:r w:rsidR="007D09AB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8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条、应急管理</w:t>
      </w:r>
      <w:r w:rsidR="007D09AB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3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条、其他应主动公开信息</w:t>
      </w:r>
      <w:r w:rsidR="007D09AB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3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条。</w:t>
      </w:r>
    </w:p>
    <w:p w:rsidR="00496B59" w:rsidRPr="00DF0156" w:rsidRDefault="00496B59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楷体" w:eastAsia="楷体" w:hAnsi="楷体" w:cs="宋体"/>
          <w:color w:val="333333"/>
          <w:sz w:val="32"/>
          <w:szCs w:val="32"/>
          <w:shd w:val="clear" w:color="auto" w:fill="FFFFFF"/>
        </w:rPr>
      </w:pPr>
      <w:r w:rsidRPr="00DF0156">
        <w:rPr>
          <w:rFonts w:ascii="楷体" w:eastAsia="楷体" w:hAnsi="楷体" w:cs="宋体" w:hint="eastAsia"/>
          <w:color w:val="333333"/>
          <w:sz w:val="32"/>
          <w:szCs w:val="32"/>
          <w:shd w:val="clear" w:color="auto" w:fill="FFFFFF"/>
        </w:rPr>
        <w:t>（三）明确任务，推进重点领域信息公开</w:t>
      </w:r>
    </w:p>
    <w:p w:rsidR="00496B59" w:rsidRPr="005C7148" w:rsidRDefault="00496B59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严格落实上级各项规定，全面梳理应当主动公开的政府信息。一是推进上级政策公开。积极利用微信公众号、宣传栏等方式积极转发、张贴宣传上级重要政策出台、重点工作推进、重大事件发生信息，根据群众提出问题认真给予答疑解释。二是推进推进“三大攻坚”信息公开。打好防范化解重大风险攻坚战方面，通过墟日摆摊设点、入户发放宣传单、悬挂横幅、摆放宣传展板、发放宣传手册等方式，防范化解重大风险宣传活动，先后组织发放“综治三率”、扫黑除恶、防电信诈骗等宣传资料</w:t>
      </w:r>
      <w:r w:rsidR="007D09AB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5000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余份。精准扶贫方面，对扶贫政策、低保评议、扶贫资金的使用等信息公开，公示至村组，方便群众进行监督核查。污染防治方面，重点公开环境污染防治和生态保护政策措施、实施效果，河长制工作、畜禽养殖领域污染整治工作情况，主动、及时公开相关环保信息。三是推进重点民生领域信息公开。通过政府信息公开网站</w:t>
      </w:r>
      <w:r w:rsidR="007D09AB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、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村村通广播、宣传单等方式，做好社会公益事业建设领域政府信息公开。积极开展岗位招聘等信息公开，为群众提供一手就业信息。积极宣传社保、医保以及临时救助、困难人员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lastRenderedPageBreak/>
        <w:t>及贫困人员补助资金发放等情况。大力开展防灾减灾、消防安全等相关内容宣传工作，进一步增强安全知识、自救常识等信息公开的普及面和透明度。四是推进财政信息公开。先后在</w:t>
      </w:r>
      <w:r w:rsidR="007D09AB"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城步</w:t>
      </w: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县政府信息公开网公开我镇2018年度政府财政决算说明及2019年度政府财政预算、决算等，自觉接受群众监督。</w:t>
      </w:r>
    </w:p>
    <w:p w:rsidR="00167F85" w:rsidRPr="007A71C8" w:rsidRDefault="00066961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黑体" w:eastAsia="黑体" w:hAnsi="黑体" w:cs="宋体"/>
          <w:color w:val="333333"/>
          <w:sz w:val="30"/>
          <w:szCs w:val="30"/>
        </w:rPr>
      </w:pPr>
      <w:r w:rsidRPr="007A71C8">
        <w:rPr>
          <w:rFonts w:ascii="黑体" w:eastAsia="黑体" w:hAnsi="黑体" w:cs="宋体" w:hint="eastAsia"/>
          <w:color w:val="333333"/>
          <w:sz w:val="30"/>
          <w:szCs w:val="30"/>
          <w:shd w:val="clear" w:color="auto" w:fill="FFFFFF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167F85" w:rsidRPr="005C714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67F85" w:rsidRPr="005C714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C7148">
              <w:rPr>
                <w:rFonts w:ascii="仿宋" w:eastAsia="仿宋" w:hAnsi="仿宋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5C7148">
              <w:rPr>
                <w:rFonts w:ascii="仿宋" w:eastAsia="仿宋" w:hAnsi="仿宋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167F85" w:rsidRPr="005C714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宋体" w:eastAsia="仿宋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67F85" w:rsidRPr="005C714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宋体" w:eastAsia="仿宋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67F85" w:rsidRPr="005C714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67F85" w:rsidRPr="005C714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67F85" w:rsidRPr="005C714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67F85" w:rsidRPr="005C714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67F85" w:rsidRPr="005C714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67F85" w:rsidRPr="005C714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167F85" w:rsidRPr="005C714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67F85" w:rsidRPr="005C714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67F85" w:rsidRPr="005C714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67F85" w:rsidRPr="005C714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167F85" w:rsidRPr="005C714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宋体" w:eastAsia="仿宋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167F85" w:rsidRPr="005C714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167F85" w:rsidRPr="005C714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167F85" w:rsidRPr="005C714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4769"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5C7148">
              <w:rPr>
                <w:rFonts w:ascii="仿宋" w:eastAsia="仿宋" w:hAnsi="仿宋" w:hint="eastAsia"/>
                <w:sz w:val="24"/>
              </w:rPr>
              <w:t>0</w:t>
            </w:r>
          </w:p>
        </w:tc>
      </w:tr>
    </w:tbl>
    <w:p w:rsidR="00167F85" w:rsidRPr="00E1433E" w:rsidRDefault="00167F85" w:rsidP="00E1433E">
      <w:pPr>
        <w:pStyle w:val="a3"/>
        <w:widowControl/>
        <w:shd w:val="clear" w:color="auto" w:fill="FFFFFF"/>
        <w:spacing w:beforeAutospacing="0" w:afterAutospacing="0" w:line="360" w:lineRule="exact"/>
        <w:jc w:val="both"/>
        <w:rPr>
          <w:rFonts w:ascii="黑体" w:eastAsia="黑体" w:hAnsi="黑体" w:cs="宋体"/>
          <w:color w:val="333333"/>
          <w:sz w:val="32"/>
          <w:szCs w:val="32"/>
        </w:rPr>
      </w:pPr>
    </w:p>
    <w:p w:rsidR="00E1433E" w:rsidRDefault="00E1433E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</w:p>
    <w:p w:rsidR="00E1433E" w:rsidRDefault="00E1433E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</w:p>
    <w:p w:rsidR="00167F85" w:rsidRPr="00E1433E" w:rsidRDefault="00066961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黑体" w:eastAsia="黑体" w:hAnsi="黑体" w:cs="宋体"/>
          <w:color w:val="333333"/>
          <w:sz w:val="32"/>
          <w:szCs w:val="32"/>
        </w:rPr>
      </w:pPr>
      <w:r w:rsidRPr="00E1433E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167F85" w:rsidRPr="005C7148" w:rsidTr="00154769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167F85" w:rsidRPr="005C7148" w:rsidTr="00154769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167F85" w:rsidRPr="005C7148" w:rsidTr="00154769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</w:tr>
      <w:tr w:rsidR="00167F85" w:rsidRPr="005C7148" w:rsidTr="00154769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67F85" w:rsidRPr="005C7148" w:rsidTr="00154769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67F85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="00066961"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="00154769"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54769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54769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54769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54769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54769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5.要求行政机关确认</w:t>
            </w: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lastRenderedPageBreak/>
              <w:t>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lastRenderedPageBreak/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54769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54769" w:rsidRPr="005C7148" w:rsidTr="00154769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154769" w:rsidRPr="005C7148" w:rsidTr="00154769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left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167F85" w:rsidRPr="005C7148" w:rsidRDefault="00167F85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仿宋" w:eastAsia="仿宋" w:hAnsi="仿宋" w:cs="宋体"/>
          <w:color w:val="333333"/>
          <w:sz w:val="19"/>
          <w:szCs w:val="19"/>
        </w:rPr>
      </w:pPr>
    </w:p>
    <w:p w:rsidR="00167F85" w:rsidRPr="007A71C8" w:rsidRDefault="00066961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黑体" w:eastAsia="黑体" w:hAnsi="黑体" w:cs="宋体"/>
          <w:color w:val="333333"/>
          <w:sz w:val="30"/>
          <w:szCs w:val="30"/>
          <w:shd w:val="clear" w:color="auto" w:fill="FFFFFF"/>
        </w:rPr>
      </w:pPr>
      <w:r w:rsidRPr="007A71C8">
        <w:rPr>
          <w:rFonts w:ascii="黑体" w:eastAsia="黑体" w:hAnsi="黑体" w:cs="宋体" w:hint="eastAsia"/>
          <w:color w:val="333333"/>
          <w:sz w:val="30"/>
          <w:szCs w:val="30"/>
          <w:shd w:val="clear" w:color="auto" w:fill="FFFFFF"/>
        </w:rPr>
        <w:t>四、政府信息公开行政复议、行政诉讼情况</w:t>
      </w:r>
    </w:p>
    <w:p w:rsidR="00167F85" w:rsidRPr="005C7148" w:rsidRDefault="00167F85" w:rsidP="005C7148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仿宋" w:eastAsia="仿宋" w:hAnsi="仿宋" w:cs="宋体"/>
          <w:color w:val="333333"/>
          <w:sz w:val="19"/>
          <w:szCs w:val="19"/>
        </w:rPr>
      </w:pP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67F85" w:rsidRPr="005C714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67F85" w:rsidRPr="005C714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67F85" w:rsidRPr="005C7148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167F85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67F85" w:rsidRPr="005C7148" w:rsidRDefault="00066961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54769" w:rsidRPr="005C714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Calibri" w:eastAsia="仿宋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widowControl/>
              <w:spacing w:line="360" w:lineRule="exact"/>
              <w:jc w:val="center"/>
              <w:rPr>
                <w:rFonts w:ascii="仿宋" w:eastAsia="仿宋" w:hAnsi="仿宋"/>
              </w:rPr>
            </w:pPr>
            <w:r w:rsidRPr="005C714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0</w:t>
            </w:r>
            <w:r w:rsidRPr="005C7148">
              <w:rPr>
                <w:rFonts w:ascii="宋体" w:eastAsia="仿宋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54769" w:rsidRPr="005C7148" w:rsidRDefault="00154769" w:rsidP="005C714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5C7148">
              <w:rPr>
                <w:rFonts w:ascii="仿宋" w:eastAsia="仿宋" w:hAnsi="仿宋" w:hint="eastAsia"/>
                <w:sz w:val="24"/>
              </w:rPr>
              <w:t>0</w:t>
            </w:r>
          </w:p>
        </w:tc>
      </w:tr>
    </w:tbl>
    <w:p w:rsidR="00167F85" w:rsidRPr="005C7148" w:rsidRDefault="00167F85" w:rsidP="005C7148">
      <w:pPr>
        <w:widowControl/>
        <w:shd w:val="clear" w:color="auto" w:fill="FFFFFF"/>
        <w:spacing w:line="360" w:lineRule="exact"/>
        <w:jc w:val="center"/>
        <w:rPr>
          <w:rFonts w:ascii="仿宋" w:eastAsia="仿宋" w:hAnsi="仿宋" w:cs="宋体"/>
          <w:color w:val="333333"/>
          <w:sz w:val="19"/>
          <w:szCs w:val="19"/>
        </w:rPr>
      </w:pPr>
    </w:p>
    <w:p w:rsidR="00167F85" w:rsidRPr="007A71C8" w:rsidRDefault="00066961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黑体" w:eastAsia="黑体" w:hAnsi="黑体" w:cs="宋体"/>
          <w:color w:val="333333"/>
          <w:sz w:val="30"/>
          <w:szCs w:val="30"/>
          <w:shd w:val="clear" w:color="auto" w:fill="FFFFFF"/>
        </w:rPr>
      </w:pPr>
      <w:r w:rsidRPr="007A71C8">
        <w:rPr>
          <w:rFonts w:ascii="黑体" w:eastAsia="黑体" w:hAnsi="黑体" w:cs="宋体" w:hint="eastAsia"/>
          <w:color w:val="333333"/>
          <w:sz w:val="30"/>
          <w:szCs w:val="30"/>
          <w:shd w:val="clear" w:color="auto" w:fill="FFFFFF"/>
        </w:rPr>
        <w:t>五、存在的主要问题及改进情况</w:t>
      </w:r>
    </w:p>
    <w:p w:rsidR="00496B59" w:rsidRPr="00DF0156" w:rsidRDefault="00496B59" w:rsidP="00DF0156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楷体" w:eastAsia="楷体" w:hAnsi="楷体" w:cs="宋体"/>
          <w:color w:val="333333"/>
          <w:sz w:val="32"/>
          <w:szCs w:val="32"/>
          <w:shd w:val="clear" w:color="auto" w:fill="FFFFFF"/>
        </w:rPr>
      </w:pPr>
      <w:r w:rsidRPr="00DF0156">
        <w:rPr>
          <w:rFonts w:ascii="楷体" w:eastAsia="楷体" w:hAnsi="楷体" w:cs="宋体" w:hint="eastAsia"/>
          <w:color w:val="333333"/>
          <w:sz w:val="32"/>
          <w:szCs w:val="32"/>
          <w:shd w:val="clear" w:color="auto" w:fill="FFFFFF"/>
        </w:rPr>
        <w:t>（一）存在问题</w:t>
      </w:r>
    </w:p>
    <w:p w:rsidR="00496B59" w:rsidRPr="005C7148" w:rsidRDefault="00496B59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1.对政务公开工作的重要性还未认识到位，日常工作中为民服务的重心依旧放在完善本职工作上，专职工作机构有待健全。</w:t>
      </w:r>
    </w:p>
    <w:p w:rsidR="00496B59" w:rsidRPr="005C7148" w:rsidRDefault="00496B59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2.公开内容比较简单，公开面还不够广，有时公开连续性不强，不忙，部门公开栏目更新较为迟缓。</w:t>
      </w:r>
    </w:p>
    <w:p w:rsidR="00496B59" w:rsidRPr="005C7148" w:rsidRDefault="00496B59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3.政务公开的重点不够突出、不够全面，信息质量有待提高。</w:t>
      </w:r>
    </w:p>
    <w:p w:rsidR="00496B59" w:rsidRPr="00DF0156" w:rsidRDefault="00496B59" w:rsidP="00DF0156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楷体" w:eastAsia="楷体" w:hAnsi="楷体" w:cs="宋体"/>
          <w:color w:val="333333"/>
          <w:sz w:val="32"/>
          <w:szCs w:val="32"/>
          <w:shd w:val="clear" w:color="auto" w:fill="FFFFFF"/>
        </w:rPr>
      </w:pPr>
      <w:r w:rsidRPr="00DF0156">
        <w:rPr>
          <w:rFonts w:ascii="楷体" w:eastAsia="楷体" w:hAnsi="楷体" w:cs="宋体" w:hint="eastAsia"/>
          <w:color w:val="333333"/>
          <w:sz w:val="32"/>
          <w:szCs w:val="32"/>
          <w:shd w:val="clear" w:color="auto" w:fill="FFFFFF"/>
        </w:rPr>
        <w:t>（二）改进措施</w:t>
      </w:r>
    </w:p>
    <w:p w:rsidR="00496B59" w:rsidRPr="005C7148" w:rsidRDefault="00496B59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1.进一步健全制度。不断健全完善政府信息和政务公开工作机制，建立和完善政府公共信息平台，加大网上公开的力度，增加政务公开和政府信息的公开面，努力为人民群众提供公开、快捷、透明、高效的公共服务。</w:t>
      </w:r>
    </w:p>
    <w:p w:rsidR="00496B59" w:rsidRPr="005C7148" w:rsidRDefault="00496B59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2.提升信息公开质量。严格按照上级部门安排部署，进一步提高业务公开能力和水平，自上而下压实传导政务公开工作责任，推进村居规范标准公开，以点带面，全面推进政府信息公开工作上新台阶。</w:t>
      </w:r>
    </w:p>
    <w:p w:rsidR="00496B59" w:rsidRPr="005C7148" w:rsidRDefault="00496B59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rPr>
          <w:rFonts w:ascii="仿宋" w:eastAsia="仿宋" w:hAnsi="仿宋" w:cs="宋体"/>
          <w:color w:val="333333"/>
          <w:sz w:val="32"/>
          <w:szCs w:val="32"/>
          <w:shd w:val="clear" w:color="auto" w:fill="FFFFFF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3.加大督促检查力度。不断强化政府公开工作的督导检查，认真查找和分析不足，及时发现解决，切实促进信息公开工作规范有序进行。</w:t>
      </w:r>
    </w:p>
    <w:p w:rsidR="00167F85" w:rsidRPr="007A71C8" w:rsidRDefault="00066961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黑体" w:eastAsia="黑体" w:hAnsi="黑体" w:cs="宋体"/>
          <w:color w:val="333333"/>
          <w:sz w:val="30"/>
          <w:szCs w:val="30"/>
          <w:shd w:val="clear" w:color="auto" w:fill="FFFFFF"/>
        </w:rPr>
      </w:pPr>
      <w:r w:rsidRPr="007A71C8">
        <w:rPr>
          <w:rFonts w:ascii="黑体" w:eastAsia="黑体" w:hAnsi="黑体" w:cs="宋体" w:hint="eastAsia"/>
          <w:color w:val="333333"/>
          <w:sz w:val="30"/>
          <w:szCs w:val="30"/>
          <w:shd w:val="clear" w:color="auto" w:fill="FFFFFF"/>
        </w:rPr>
        <w:t>六、其他需要报告的事项</w:t>
      </w:r>
    </w:p>
    <w:p w:rsidR="00167F85" w:rsidRPr="00E1433E" w:rsidRDefault="00496B59" w:rsidP="00E1433E">
      <w:pPr>
        <w:pStyle w:val="a3"/>
        <w:widowControl/>
        <w:shd w:val="clear" w:color="auto" w:fill="FFFFFF"/>
        <w:spacing w:beforeAutospacing="0" w:afterAutospacing="0" w:line="320" w:lineRule="exact"/>
        <w:ind w:firstLine="420"/>
        <w:jc w:val="both"/>
        <w:rPr>
          <w:rFonts w:ascii="仿宋" w:eastAsia="仿宋" w:hAnsi="仿宋" w:cs="宋体"/>
          <w:color w:val="333333"/>
          <w:sz w:val="32"/>
          <w:szCs w:val="32"/>
        </w:rPr>
      </w:pPr>
      <w:r w:rsidRPr="005C7148">
        <w:rPr>
          <w:rFonts w:ascii="仿宋" w:eastAsia="仿宋" w:hAnsi="仿宋" w:cs="宋体" w:hint="eastAsia"/>
          <w:color w:val="333333"/>
          <w:sz w:val="32"/>
          <w:szCs w:val="32"/>
        </w:rPr>
        <w:t>2019年度西岩镇无其他需要报告的事项。</w:t>
      </w:r>
    </w:p>
    <w:sectPr w:rsidR="00167F85" w:rsidRPr="00E1433E" w:rsidSect="00167F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A57" w:rsidRDefault="00BF6A57" w:rsidP="00F264A7">
      <w:r>
        <w:separator/>
      </w:r>
    </w:p>
  </w:endnote>
  <w:endnote w:type="continuationSeparator" w:id="0">
    <w:p w:rsidR="00BF6A57" w:rsidRDefault="00BF6A57" w:rsidP="00F2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A57" w:rsidRDefault="00BF6A57" w:rsidP="00F264A7">
      <w:r>
        <w:separator/>
      </w:r>
    </w:p>
  </w:footnote>
  <w:footnote w:type="continuationSeparator" w:id="0">
    <w:p w:rsidR="00BF6A57" w:rsidRDefault="00BF6A57" w:rsidP="00F264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4A7" w:rsidRDefault="00F264A7" w:rsidP="0092423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BB0DF0"/>
    <w:rsid w:val="00066961"/>
    <w:rsid w:val="00154769"/>
    <w:rsid w:val="00167F85"/>
    <w:rsid w:val="00494A3A"/>
    <w:rsid w:val="00496B59"/>
    <w:rsid w:val="005C7148"/>
    <w:rsid w:val="00785E15"/>
    <w:rsid w:val="007A71C8"/>
    <w:rsid w:val="007D09AB"/>
    <w:rsid w:val="00924238"/>
    <w:rsid w:val="00971010"/>
    <w:rsid w:val="00A9231C"/>
    <w:rsid w:val="00BD72C3"/>
    <w:rsid w:val="00BF6A57"/>
    <w:rsid w:val="00C90A42"/>
    <w:rsid w:val="00CB2497"/>
    <w:rsid w:val="00D069EB"/>
    <w:rsid w:val="00DF0156"/>
    <w:rsid w:val="00E1433E"/>
    <w:rsid w:val="00F264A7"/>
    <w:rsid w:val="3DBB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F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F8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26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264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26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64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2321</Words>
  <Characters>643</Characters>
  <Application>Microsoft Office Word</Application>
  <DocSecurity>0</DocSecurity>
  <Lines>5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干校六记</dc:creator>
  <cp:lastModifiedBy>Administrator</cp:lastModifiedBy>
  <cp:revision>12</cp:revision>
  <cp:lastPrinted>2020-02-14T03:24:00Z</cp:lastPrinted>
  <dcterms:created xsi:type="dcterms:W3CDTF">2020-02-14T03:16:00Z</dcterms:created>
  <dcterms:modified xsi:type="dcterms:W3CDTF">2020-02-15T08:04:00Z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