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96F730">
      <w:pPr>
        <w:spacing w:line="600" w:lineRule="exact"/>
        <w:rPr>
          <w:rFonts w:ascii="Times New Roman" w:hAnsi="Times New Roman" w:eastAsia="黑体" w:cs="Times New Roman"/>
          <w:sz w:val="32"/>
          <w:szCs w:val="32"/>
        </w:rPr>
      </w:pPr>
      <w:bookmarkStart w:id="0" w:name="_GoBack"/>
      <w:bookmarkEnd w:id="0"/>
    </w:p>
    <w:p w14:paraId="75B9A5E9">
      <w:pPr>
        <w:spacing w:line="600" w:lineRule="exact"/>
        <w:rPr>
          <w:rFonts w:ascii="Times New Roman" w:hAnsi="Times New Roman" w:eastAsia="黑体" w:cs="Times New Roman"/>
          <w:sz w:val="32"/>
          <w:szCs w:val="32"/>
        </w:rPr>
      </w:pPr>
    </w:p>
    <w:p w14:paraId="4106DB76">
      <w:pPr>
        <w:jc w:val="center"/>
        <w:rPr>
          <w:rFonts w:ascii="Times New Roman" w:hAnsi="Times New Roman" w:eastAsia="方正小标宋_GBK" w:cs="Times New Roman"/>
          <w:sz w:val="52"/>
          <w:szCs w:val="52"/>
        </w:rPr>
      </w:pPr>
      <w:r>
        <w:rPr>
          <w:rFonts w:ascii="Times New Roman" w:hAnsi="Times New Roman" w:eastAsia="方正小标宋_GBK" w:cs="Times New Roman"/>
          <w:sz w:val="52"/>
          <w:szCs w:val="52"/>
        </w:rPr>
        <w:t>202</w:t>
      </w:r>
      <w:r>
        <w:rPr>
          <w:rFonts w:hint="eastAsia" w:eastAsia="方正小标宋_GBK" w:cs="Times New Roman"/>
          <w:sz w:val="52"/>
          <w:szCs w:val="52"/>
          <w:lang w:val="en-US" w:eastAsia="zh-CN"/>
        </w:rPr>
        <w:t>4</w:t>
      </w:r>
      <w:r>
        <w:rPr>
          <w:rFonts w:ascii="Times New Roman" w:hAnsi="Times New Roman" w:eastAsia="方正小标宋_GBK" w:cs="Times New Roman"/>
          <w:sz w:val="52"/>
          <w:szCs w:val="52"/>
        </w:rPr>
        <w:t>年度</w:t>
      </w:r>
      <w:r>
        <w:rPr>
          <w:rFonts w:hint="eastAsia" w:eastAsia="方正小标宋_GBK" w:cs="Times New Roman"/>
          <w:sz w:val="52"/>
          <w:szCs w:val="52"/>
          <w:lang w:eastAsia="zh-CN"/>
        </w:rPr>
        <w:t>城步县交警队</w:t>
      </w:r>
      <w:r>
        <w:rPr>
          <w:rFonts w:ascii="Times New Roman" w:hAnsi="Times New Roman" w:eastAsia="方正小标宋_GBK" w:cs="Times New Roman"/>
          <w:sz w:val="52"/>
          <w:szCs w:val="52"/>
        </w:rPr>
        <w:t>整体支出</w:t>
      </w:r>
    </w:p>
    <w:p w14:paraId="23B5604C">
      <w:pPr>
        <w:jc w:val="center"/>
        <w:rPr>
          <w:rFonts w:ascii="Times New Roman" w:hAnsi="Times New Roman" w:eastAsia="方正小标宋_GBK" w:cs="Times New Roman"/>
          <w:sz w:val="52"/>
          <w:szCs w:val="52"/>
        </w:rPr>
      </w:pPr>
      <w:r>
        <w:rPr>
          <w:rFonts w:ascii="Times New Roman" w:hAnsi="Times New Roman" w:eastAsia="方正小标宋_GBK" w:cs="Times New Roman"/>
          <w:sz w:val="52"/>
          <w:szCs w:val="52"/>
        </w:rPr>
        <w:t>绩效自评报告</w:t>
      </w:r>
    </w:p>
    <w:p w14:paraId="21AFC114">
      <w:pPr>
        <w:jc w:val="center"/>
        <w:rPr>
          <w:rFonts w:ascii="Times New Roman" w:hAnsi="Times New Roman" w:eastAsia="方正小标宋_GBK" w:cs="Times New Roman"/>
          <w:b/>
          <w:sz w:val="52"/>
          <w:szCs w:val="52"/>
        </w:rPr>
      </w:pPr>
    </w:p>
    <w:p w14:paraId="3459338A"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30FE9A14"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0E587029"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7D7AE8A6"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50306C5A"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61958F2F"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2A26773F"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1B2F9AD8">
      <w:pPr>
        <w:spacing w:line="600" w:lineRule="exact"/>
        <w:ind w:firstLine="2400" w:firstLineChars="600"/>
        <w:jc w:val="both"/>
        <w:rPr>
          <w:rFonts w:hint="default" w:ascii="仿宋" w:hAnsi="仿宋" w:eastAsia="仿宋" w:cs="仿宋"/>
          <w:sz w:val="40"/>
          <w:szCs w:val="40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40"/>
          <w:szCs w:val="40"/>
        </w:rPr>
        <w:t>单位名称：</w:t>
      </w:r>
      <w:r>
        <w:rPr>
          <w:rFonts w:hint="eastAsia" w:ascii="仿宋" w:hAnsi="仿宋" w:eastAsia="仿宋" w:cs="仿宋"/>
          <w:sz w:val="40"/>
          <w:szCs w:val="40"/>
          <w:u w:val="single"/>
          <w:lang w:eastAsia="zh-CN"/>
        </w:rPr>
        <w:t>城步县交警大队</w:t>
      </w:r>
      <w:r>
        <w:rPr>
          <w:rFonts w:hint="eastAsia" w:ascii="仿宋" w:hAnsi="仿宋" w:eastAsia="仿宋" w:cs="仿宋"/>
          <w:sz w:val="40"/>
          <w:szCs w:val="40"/>
          <w:u w:val="single"/>
          <w:lang w:val="en-US" w:eastAsia="zh-CN"/>
        </w:rPr>
        <w:t xml:space="preserve">    </w:t>
      </w:r>
    </w:p>
    <w:p w14:paraId="14E15043">
      <w:pPr>
        <w:spacing w:line="600" w:lineRule="exact"/>
        <w:ind w:firstLine="2800" w:firstLineChars="700"/>
        <w:jc w:val="both"/>
        <w:rPr>
          <w:rFonts w:hint="eastAsia" w:ascii="仿宋" w:hAnsi="仿宋" w:eastAsia="仿宋" w:cs="仿宋"/>
          <w:sz w:val="40"/>
          <w:szCs w:val="40"/>
        </w:rPr>
      </w:pPr>
      <w:r>
        <w:rPr>
          <w:rFonts w:hint="eastAsia" w:ascii="仿宋" w:hAnsi="仿宋" w:eastAsia="仿宋" w:cs="仿宋"/>
          <w:sz w:val="40"/>
          <w:szCs w:val="40"/>
          <w:lang w:val="en-US" w:eastAsia="zh-CN"/>
        </w:rPr>
        <w:t>2025</w:t>
      </w:r>
      <w:r>
        <w:rPr>
          <w:rFonts w:hint="eastAsia" w:ascii="仿宋" w:hAnsi="仿宋" w:eastAsia="仿宋" w:cs="仿宋"/>
          <w:sz w:val="40"/>
          <w:szCs w:val="40"/>
        </w:rPr>
        <w:t>年</w:t>
      </w:r>
      <w:r>
        <w:rPr>
          <w:rFonts w:hint="eastAsia" w:ascii="仿宋" w:hAnsi="仿宋" w:eastAsia="仿宋" w:cs="仿宋"/>
          <w:sz w:val="40"/>
          <w:szCs w:val="40"/>
          <w:lang w:val="en-US" w:eastAsia="zh-CN"/>
        </w:rPr>
        <w:t xml:space="preserve">  4</w:t>
      </w:r>
      <w:r>
        <w:rPr>
          <w:rFonts w:hint="eastAsia" w:ascii="仿宋" w:hAnsi="仿宋" w:eastAsia="仿宋" w:cs="仿宋"/>
          <w:sz w:val="40"/>
          <w:szCs w:val="40"/>
        </w:rPr>
        <w:t>月</w:t>
      </w:r>
      <w:r>
        <w:rPr>
          <w:rFonts w:hint="eastAsia" w:ascii="仿宋" w:hAnsi="仿宋" w:eastAsia="仿宋" w:cs="仿宋"/>
          <w:sz w:val="40"/>
          <w:szCs w:val="40"/>
          <w:lang w:val="en-US" w:eastAsia="zh-CN"/>
        </w:rPr>
        <w:t xml:space="preserve"> 16 </w:t>
      </w:r>
      <w:r>
        <w:rPr>
          <w:rFonts w:hint="eastAsia" w:ascii="仿宋" w:hAnsi="仿宋" w:eastAsia="仿宋" w:cs="仿宋"/>
          <w:sz w:val="40"/>
          <w:szCs w:val="40"/>
        </w:rPr>
        <w:t>日</w:t>
      </w:r>
    </w:p>
    <w:p w14:paraId="2E93AE8F"/>
    <w:p w14:paraId="00BD529B"/>
    <w:p w14:paraId="67B5EC6C"/>
    <w:p w14:paraId="1796C04B"/>
    <w:p w14:paraId="04D5E2CC"/>
    <w:p w14:paraId="0B6A75C5"/>
    <w:p w14:paraId="6E2B06EC"/>
    <w:p w14:paraId="51FEBA7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 w14:paraId="19FACB4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right="0" w:firstLine="0"/>
        <w:jc w:val="center"/>
        <w:textAlignment w:val="auto"/>
        <w:rPr>
          <w:rFonts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202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年度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城步县交警队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整体支出绩效自评报告</w:t>
      </w:r>
    </w:p>
    <w:p w14:paraId="2B2AFDB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（参考提纲）</w:t>
      </w:r>
    </w:p>
    <w:p w14:paraId="2332B17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right="0" w:firstLine="0"/>
        <w:jc w:val="center"/>
        <w:textAlignment w:val="auto"/>
        <w:rPr>
          <w:rFonts w:asci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7220B7B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一、部门、单位基本情况</w:t>
      </w:r>
    </w:p>
    <w:p w14:paraId="20DC3F9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jc w:val="left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（一）机构设置情况</w:t>
      </w:r>
    </w:p>
    <w:p w14:paraId="4554C62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机构情况：全队独立核算机构数为1个</w:t>
      </w:r>
      <w:r>
        <w:rPr>
          <w:rFonts w:hint="eastAsia" w:cs="Times New Roman"/>
          <w:color w:val="auto"/>
          <w:kern w:val="0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下设8个中队（包含一个农村中队）。</w:t>
      </w:r>
    </w:p>
    <w:p w14:paraId="39961E8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jc w:val="left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（二）人员编制情况</w:t>
      </w:r>
    </w:p>
    <w:p w14:paraId="30BF46A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人员情况：有行政编制23人，现有在职民警2</w:t>
      </w:r>
      <w:r>
        <w:rPr>
          <w:rFonts w:hint="eastAsia" w:cs="Times New Roman"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人。</w:t>
      </w:r>
    </w:p>
    <w:p w14:paraId="5F44CAA8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主要职能职责</w:t>
      </w:r>
    </w:p>
    <w:p w14:paraId="735F7CB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主要职责：城步县交通警察大队是县政府下设的职能部门，负责全县道路交通事故的处理、全县的交通秩序管理、处罚各种交通违法行为、考试和发证、全县机动车辆的上户和发牌工作、全县的交通安全宣传工作、全县的交通警卫工作。</w:t>
      </w:r>
    </w:p>
    <w:p w14:paraId="66FE25CE">
      <w:pPr>
        <w:pStyle w:val="3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-640" w:leftChars="0" w:right="0" w:firstLine="640" w:firstLineChars="0"/>
        <w:jc w:val="left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绩效目标设定情况</w:t>
      </w:r>
    </w:p>
    <w:p w14:paraId="6A7F3AED">
      <w:pPr>
        <w:pStyle w:val="3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140" w:leftChars="0" w:right="0" w:rightChars="0"/>
        <w:jc w:val="left"/>
        <w:textAlignment w:val="auto"/>
        <w:rPr>
          <w:rFonts w:hint="eastAsia" w:ascii="Times New Roman" w:hAnsi="Times New Roman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整体支出绩效目标：保证全队民警工资及</w:t>
      </w: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lang w:val="en-US" w:eastAsia="zh-CN" w:bidi="ar-SA"/>
        </w:rPr>
        <w:t>津补贴按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时发放；保证全队正常工作运转；保证完成全年工作任务</w:t>
      </w: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lang w:val="en-US" w:eastAsia="zh-CN" w:bidi="ar-SA"/>
        </w:rPr>
        <w:t>。</w:t>
      </w:r>
    </w:p>
    <w:p w14:paraId="1D287C94">
      <w:pPr>
        <w:pStyle w:val="3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140" w:leftChars="0" w:right="0" w:rightChars="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lang w:val="en-US" w:eastAsia="zh-CN" w:bidi="ar-SA"/>
        </w:rPr>
        <w:t>项目支出绩效自评：确保道理交通安全委员会工作正常运转；保证辅警工资及加班补助按时发放。</w:t>
      </w:r>
    </w:p>
    <w:p w14:paraId="1FDB0CBF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rightChars="0"/>
        <w:jc w:val="left"/>
        <w:textAlignment w:val="auto"/>
        <w:rPr>
          <w:rFonts w:hint="default"/>
          <w:lang w:val="en-US" w:eastAsia="zh-CN"/>
        </w:rPr>
      </w:pPr>
    </w:p>
    <w:p w14:paraId="3A54A80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</w:rPr>
      </w:pPr>
    </w:p>
    <w:p w14:paraId="4AB157B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二、部门整体支出管理及使用情况</w:t>
      </w:r>
    </w:p>
    <w:p w14:paraId="18B96B86">
      <w:pPr>
        <w:pStyle w:val="6"/>
        <w:widowControl/>
        <w:spacing w:line="600" w:lineRule="exact"/>
        <w:ind w:left="640" w:firstLine="0" w:firstLineChars="0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（一）</w:t>
      </w:r>
      <w:r>
        <w:rPr>
          <w:rFonts w:hint="eastAsia" w:eastAsia="楷体_GB2312" w:cs="Times New Roman"/>
          <w:sz w:val="32"/>
          <w:szCs w:val="32"/>
          <w:lang w:eastAsia="zh-CN"/>
        </w:rPr>
        <w:t>部门</w:t>
      </w:r>
      <w:r>
        <w:rPr>
          <w:rFonts w:hint="default" w:ascii="Times New Roman" w:hAnsi="Times New Roman" w:eastAsia="楷体_GB2312" w:cs="Times New Roman"/>
          <w:sz w:val="32"/>
          <w:szCs w:val="32"/>
        </w:rPr>
        <w:t>预决算情况</w:t>
      </w:r>
    </w:p>
    <w:p w14:paraId="473A69A4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1.部门预算情况</w:t>
      </w:r>
    </w:p>
    <w:p w14:paraId="1779940E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202</w:t>
      </w:r>
      <w:r>
        <w:rPr>
          <w:rFonts w:hint="eastAsia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年年初预算安排收入</w:t>
      </w:r>
      <w:r>
        <w:rPr>
          <w:rFonts w:hint="eastAsia" w:ascii="仿宋_GB2312" w:hAnsi="仿宋" w:eastAsia="仿宋_GB2312" w:cs="Times New Roman"/>
          <w:sz w:val="32"/>
          <w:szCs w:val="32"/>
        </w:rPr>
        <w:t>152</w:t>
      </w:r>
      <w:r>
        <w:rPr>
          <w:rFonts w:hint="eastAsia" w:ascii="仿宋_GB2312" w:hAnsi="仿宋" w:cs="Times New Roman"/>
          <w:sz w:val="32"/>
          <w:szCs w:val="32"/>
          <w:lang w:val="en-US" w:eastAsia="zh-CN"/>
        </w:rPr>
        <w:t>0.</w:t>
      </w:r>
      <w:r>
        <w:rPr>
          <w:rFonts w:hint="eastAsia" w:ascii="仿宋_GB2312" w:hAnsi="仿宋" w:eastAsia="仿宋_GB2312" w:cs="Times New Roman"/>
          <w:sz w:val="32"/>
          <w:szCs w:val="32"/>
        </w:rPr>
        <w:t>58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万元，其中一般公共财政拨款</w:t>
      </w:r>
      <w:r>
        <w:rPr>
          <w:rFonts w:hint="eastAsia" w:ascii="仿宋_GB2312" w:hAnsi="仿宋" w:eastAsia="仿宋_GB2312" w:cs="Times New Roman"/>
          <w:sz w:val="32"/>
          <w:szCs w:val="32"/>
        </w:rPr>
        <w:t>152</w:t>
      </w:r>
      <w:r>
        <w:rPr>
          <w:rFonts w:hint="eastAsia" w:ascii="仿宋_GB2312" w:hAnsi="仿宋" w:cs="Times New Roman"/>
          <w:sz w:val="32"/>
          <w:szCs w:val="32"/>
          <w:lang w:val="en-US" w:eastAsia="zh-CN"/>
        </w:rPr>
        <w:t>0.</w:t>
      </w:r>
      <w:r>
        <w:rPr>
          <w:rFonts w:hint="eastAsia" w:ascii="仿宋_GB2312" w:hAnsi="仿宋" w:eastAsia="仿宋_GB2312" w:cs="Times New Roman"/>
          <w:sz w:val="32"/>
          <w:szCs w:val="32"/>
        </w:rPr>
        <w:t>58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cs="Times New Roman"/>
          <w:sz w:val="32"/>
          <w:szCs w:val="32"/>
          <w:lang w:eastAsia="zh-CN"/>
        </w:rPr>
        <w:t>无其他收入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；202</w:t>
      </w:r>
      <w:r>
        <w:rPr>
          <w:rFonts w:hint="eastAsia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年年初预算安排支出</w:t>
      </w:r>
      <w:r>
        <w:rPr>
          <w:rFonts w:hint="eastAsia" w:cs="Times New Roman"/>
          <w:sz w:val="32"/>
          <w:szCs w:val="32"/>
          <w:lang w:val="en-US" w:eastAsia="zh-CN"/>
        </w:rPr>
        <w:t>1424.12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万元，其中：基本支出</w:t>
      </w:r>
      <w:r>
        <w:rPr>
          <w:rFonts w:hint="eastAsia" w:cs="Times New Roman"/>
          <w:sz w:val="32"/>
          <w:szCs w:val="32"/>
          <w:lang w:val="en-US" w:eastAsia="zh-CN"/>
        </w:rPr>
        <w:t>530.45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万元，项目支出</w:t>
      </w:r>
      <w:r>
        <w:rPr>
          <w:rFonts w:hint="eastAsia" w:cs="Times New Roman"/>
          <w:sz w:val="32"/>
          <w:szCs w:val="32"/>
          <w:lang w:val="en-US" w:eastAsia="zh-CN"/>
        </w:rPr>
        <w:t>990.13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万元。</w:t>
      </w:r>
    </w:p>
    <w:p w14:paraId="61B598DE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2.部门决算情况（含年中预算追加情况）</w:t>
      </w:r>
    </w:p>
    <w:p w14:paraId="0EB7CFEA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cs="Times New Roman"/>
          <w:sz w:val="32"/>
          <w:szCs w:val="32"/>
          <w:lang w:eastAsia="zh-CN"/>
        </w:rPr>
        <w:t>2024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年决算总收入</w:t>
      </w:r>
      <w:r>
        <w:rPr>
          <w:rFonts w:hint="eastAsia" w:cs="Times New Roman"/>
          <w:sz w:val="32"/>
          <w:szCs w:val="32"/>
          <w:lang w:val="en-US" w:eastAsia="zh-CN"/>
        </w:rPr>
        <w:t>1666.14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万元，较预算增加</w:t>
      </w:r>
      <w:r>
        <w:rPr>
          <w:rFonts w:hint="eastAsia" w:cs="Times New Roman"/>
          <w:sz w:val="32"/>
          <w:szCs w:val="32"/>
          <w:lang w:val="en-US" w:eastAsia="zh-CN"/>
        </w:rPr>
        <w:t>145.56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万元，总支出</w:t>
      </w:r>
      <w:r>
        <w:rPr>
          <w:rFonts w:hint="eastAsia" w:cs="Times New Roman"/>
          <w:sz w:val="32"/>
          <w:szCs w:val="32"/>
          <w:lang w:val="en-US" w:eastAsia="zh-CN"/>
        </w:rPr>
        <w:t>1727.59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万元，其中：基本支出</w:t>
      </w:r>
      <w:r>
        <w:rPr>
          <w:rFonts w:hint="eastAsia" w:cs="Times New Roman"/>
          <w:sz w:val="32"/>
          <w:szCs w:val="32"/>
          <w:lang w:val="en-US" w:eastAsia="zh-CN"/>
        </w:rPr>
        <w:t>1491.61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万元，占总支出的</w:t>
      </w:r>
      <w:r>
        <w:rPr>
          <w:rFonts w:hint="eastAsia" w:cs="Times New Roman"/>
          <w:sz w:val="32"/>
          <w:szCs w:val="32"/>
          <w:lang w:val="en-US" w:eastAsia="zh-CN"/>
        </w:rPr>
        <w:t>86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％；项目支出</w:t>
      </w:r>
      <w:r>
        <w:rPr>
          <w:rFonts w:hint="eastAsia" w:cs="Times New Roman"/>
          <w:sz w:val="32"/>
          <w:szCs w:val="32"/>
          <w:lang w:val="en-US" w:eastAsia="zh-CN"/>
        </w:rPr>
        <w:t>235.98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万元，占总支出的</w:t>
      </w:r>
      <w:r>
        <w:rPr>
          <w:rFonts w:hint="eastAsia" w:cs="Times New Roman"/>
          <w:sz w:val="32"/>
          <w:szCs w:val="32"/>
          <w:lang w:val="en-US" w:eastAsia="zh-CN"/>
        </w:rPr>
        <w:t>14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％。差异产生的主要原因是</w:t>
      </w:r>
      <w:r>
        <w:rPr>
          <w:rFonts w:hint="eastAsia" w:cs="Times New Roman"/>
          <w:sz w:val="32"/>
          <w:szCs w:val="32"/>
          <w:lang w:eastAsia="zh-CN"/>
        </w:rPr>
        <w:t>年中调整了非税收入返回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56E8FBC1">
      <w:pPr>
        <w:spacing w:line="600" w:lineRule="exact"/>
        <w:ind w:firstLine="640" w:firstLineChars="200"/>
        <w:rPr>
          <w:rFonts w:hint="default" w:ascii="Times New Roman" w:hAnsi="Times New Roman" w:eastAsia="楷体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kern w:val="2"/>
          <w:sz w:val="32"/>
          <w:szCs w:val="32"/>
          <w:lang w:val="en-US" w:eastAsia="zh-CN" w:bidi="ar-SA"/>
        </w:rPr>
        <w:t>（二）部门预算执行情况</w:t>
      </w:r>
    </w:p>
    <w:p w14:paraId="71D8352F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.“三公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经费执行情况</w:t>
      </w:r>
    </w:p>
    <w:p w14:paraId="7C73F129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cs="Times New Roman"/>
          <w:sz w:val="32"/>
          <w:szCs w:val="32"/>
          <w:lang w:eastAsia="zh-CN"/>
        </w:rPr>
        <w:t>2024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年“三公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经费预算数</w:t>
      </w:r>
      <w:r>
        <w:rPr>
          <w:rFonts w:hint="eastAsia" w:cs="Times New Roman"/>
          <w:sz w:val="32"/>
          <w:szCs w:val="32"/>
          <w:lang w:val="en-US" w:eastAsia="zh-CN"/>
        </w:rPr>
        <w:t>35.9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万元，其中：因公出国（境）费</w:t>
      </w:r>
      <w:r>
        <w:rPr>
          <w:rFonts w:hint="eastAsia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万元，公务用车购置及运行维护费</w:t>
      </w:r>
      <w:r>
        <w:rPr>
          <w:rFonts w:hint="eastAsia" w:cs="Times New Roman"/>
          <w:sz w:val="32"/>
          <w:szCs w:val="32"/>
          <w:lang w:val="en-US" w:eastAsia="zh-CN"/>
        </w:rPr>
        <w:t>22.1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万元，公务接待费</w:t>
      </w:r>
      <w:r>
        <w:rPr>
          <w:rFonts w:hint="eastAsia" w:cs="Times New Roman"/>
          <w:sz w:val="32"/>
          <w:szCs w:val="32"/>
          <w:lang w:val="en-US" w:eastAsia="zh-CN"/>
        </w:rPr>
        <w:t>13.8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万元。“三公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经费决算数</w:t>
      </w:r>
      <w:r>
        <w:rPr>
          <w:rFonts w:hint="eastAsia" w:cs="Times New Roman"/>
          <w:sz w:val="32"/>
          <w:szCs w:val="32"/>
          <w:lang w:val="en-US" w:eastAsia="zh-CN"/>
        </w:rPr>
        <w:t>46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元，其中：因公出国（境）费</w:t>
      </w:r>
      <w:r>
        <w:rPr>
          <w:rFonts w:hint="eastAsia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万元，公务用车运行维护费</w:t>
      </w:r>
      <w:r>
        <w:rPr>
          <w:rFonts w:hint="eastAsia" w:cs="Times New Roman"/>
          <w:sz w:val="32"/>
          <w:szCs w:val="32"/>
          <w:lang w:val="en-US" w:eastAsia="zh-CN"/>
        </w:rPr>
        <w:t>38.6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万元，公务接待费</w:t>
      </w:r>
      <w:r>
        <w:rPr>
          <w:rFonts w:hint="eastAsia" w:cs="Times New Roman"/>
          <w:sz w:val="32"/>
          <w:szCs w:val="32"/>
          <w:lang w:val="en-US" w:eastAsia="zh-CN"/>
        </w:rPr>
        <w:t>7.4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万元。</w:t>
      </w:r>
    </w:p>
    <w:p w14:paraId="651BE4EB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.政府采购执行情况</w:t>
      </w:r>
    </w:p>
    <w:p w14:paraId="669C7F84">
      <w:pPr>
        <w:spacing w:line="600" w:lineRule="exact"/>
        <w:ind w:firstLine="640" w:firstLineChars="200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cs="Times New Roman"/>
          <w:sz w:val="32"/>
          <w:szCs w:val="32"/>
          <w:lang w:eastAsia="zh-CN"/>
        </w:rPr>
        <w:t>2024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年度政府采购支出</w:t>
      </w:r>
      <w:r>
        <w:rPr>
          <w:rFonts w:hint="eastAsia" w:cs="Times New Roman"/>
          <w:sz w:val="32"/>
          <w:szCs w:val="32"/>
          <w:lang w:val="en-US" w:eastAsia="zh-CN"/>
        </w:rPr>
        <w:t>136.66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万元，其中：货物</w:t>
      </w:r>
      <w:r>
        <w:rPr>
          <w:rFonts w:hint="eastAsia" w:cs="Times New Roman"/>
          <w:sz w:val="32"/>
          <w:szCs w:val="32"/>
          <w:lang w:val="en-US" w:eastAsia="zh-CN"/>
        </w:rPr>
        <w:t>97.96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元，工程</w:t>
      </w:r>
      <w:r>
        <w:rPr>
          <w:rFonts w:hint="eastAsia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万元，服务</w:t>
      </w:r>
      <w:r>
        <w:rPr>
          <w:rFonts w:hint="eastAsia" w:cs="Times New Roman"/>
          <w:sz w:val="32"/>
          <w:szCs w:val="32"/>
          <w:lang w:val="en-US" w:eastAsia="zh-CN"/>
        </w:rPr>
        <w:t>38.7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万元。</w:t>
      </w:r>
    </w:p>
    <w:p w14:paraId="0876F006">
      <w:pPr>
        <w:pStyle w:val="3"/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政府性基金预算支出情况</w:t>
      </w:r>
    </w:p>
    <w:p w14:paraId="576387AD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lang w:val="en-US" w:eastAsia="zh-CN" w:bidi="ar-SA"/>
        </w:rPr>
        <w:t>本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单位</w:t>
      </w: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lang w:val="en-US" w:eastAsia="zh-CN" w:bidi="ar-SA"/>
        </w:rPr>
        <w:t>无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政府性基金</w:t>
      </w: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lang w:val="en-US" w:eastAsia="zh-CN" w:bidi="ar-SA"/>
        </w:rPr>
        <w:t>的资金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。</w:t>
      </w:r>
    </w:p>
    <w:p w14:paraId="194FBF98">
      <w:pPr>
        <w:pStyle w:val="3"/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leftChars="0" w:right="0" w:firstLine="0" w:firstLineChars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国有资本经营预算支出情况</w:t>
      </w:r>
    </w:p>
    <w:p w14:paraId="5DB6CA4F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Times New Roman" w:hAnsi="Times New Roman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lang w:val="en-US" w:eastAsia="zh-CN" w:bidi="ar-SA"/>
        </w:rPr>
        <w:t>本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单位</w:t>
      </w: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lang w:val="en-US" w:eastAsia="zh-CN" w:bidi="ar-SA"/>
        </w:rPr>
        <w:t>无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政府性基金</w:t>
      </w: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lang w:val="en-US" w:eastAsia="zh-CN" w:bidi="ar-SA"/>
        </w:rPr>
        <w:t>的资金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。</w:t>
      </w:r>
    </w:p>
    <w:p w14:paraId="5501B09C">
      <w:pPr>
        <w:pStyle w:val="3"/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leftChars="0" w:right="0" w:firstLine="0" w:firstLineChars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社会保险基金预算支出情况</w:t>
      </w:r>
    </w:p>
    <w:p w14:paraId="5B990CA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eastAsia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lang w:val="en-US" w:eastAsia="zh-CN" w:bidi="ar-SA"/>
        </w:rPr>
        <w:t>本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单位</w:t>
      </w: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lang w:val="en-US" w:eastAsia="zh-CN" w:bidi="ar-SA"/>
        </w:rPr>
        <w:t>无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政府性基金</w:t>
      </w: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lang w:val="en-US" w:eastAsia="zh-CN" w:bidi="ar-SA"/>
        </w:rPr>
        <w:t>的资金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。</w:t>
      </w:r>
    </w:p>
    <w:p w14:paraId="27744A7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 w14:paraId="49E19A9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六、部门整体支出绩效情况</w:t>
      </w:r>
    </w:p>
    <w:p w14:paraId="5AA6C7D9">
      <w:pPr>
        <w:pStyle w:val="2"/>
        <w:numPr>
          <w:ilvl w:val="0"/>
          <w:numId w:val="0"/>
        </w:numPr>
        <w:ind w:firstLine="640" w:firstLineChars="200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（一）综合评价结论。</w:t>
      </w:r>
    </w:p>
    <w:p w14:paraId="1B99FE68">
      <w:pPr>
        <w:pStyle w:val="2"/>
        <w:numPr>
          <w:ilvl w:val="0"/>
          <w:numId w:val="0"/>
        </w:numPr>
        <w:ind w:firstLine="640" w:firstLineChars="200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202</w:t>
      </w:r>
      <w:r>
        <w:rPr>
          <w:rFonts w:hint="eastAsia"/>
          <w:sz w:val="32"/>
          <w:szCs w:val="32"/>
          <w:lang w:val="en-US" w:eastAsia="zh-CN"/>
        </w:rPr>
        <w:t>4</w:t>
      </w:r>
      <w:r>
        <w:rPr>
          <w:rFonts w:hint="eastAsia" w:eastAsia="仿宋_GB2312"/>
          <w:sz w:val="32"/>
          <w:szCs w:val="32"/>
          <w:lang w:val="en-US" w:eastAsia="zh-CN"/>
        </w:rPr>
        <w:t>年我单位整体支出绩效自我评价得9</w:t>
      </w:r>
      <w:r>
        <w:rPr>
          <w:rFonts w:hint="eastAsia"/>
          <w:sz w:val="32"/>
          <w:szCs w:val="32"/>
          <w:lang w:val="en-US" w:eastAsia="zh-CN"/>
        </w:rPr>
        <w:t>7</w:t>
      </w:r>
      <w:r>
        <w:rPr>
          <w:rFonts w:hint="eastAsia" w:eastAsia="仿宋_GB2312"/>
          <w:sz w:val="32"/>
          <w:szCs w:val="32"/>
          <w:lang w:val="en-US" w:eastAsia="zh-CN"/>
        </w:rPr>
        <w:t>分</w:t>
      </w:r>
      <w:r>
        <w:rPr>
          <w:rFonts w:hint="eastAsia"/>
          <w:sz w:val="32"/>
          <w:szCs w:val="32"/>
          <w:lang w:val="en-US" w:eastAsia="zh-CN"/>
        </w:rPr>
        <w:t>，评价等级为优秀，已按照县绩效考核办要求公开。</w:t>
      </w:r>
    </w:p>
    <w:p w14:paraId="6BB521DE">
      <w:pPr>
        <w:pStyle w:val="2"/>
        <w:numPr>
          <w:ilvl w:val="0"/>
          <w:numId w:val="5"/>
        </w:numPr>
        <w:ind w:left="0" w:leftChars="0" w:firstLine="640" w:firstLineChars="200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评价指标分析（或综合评价情况）。</w:t>
      </w:r>
    </w:p>
    <w:p w14:paraId="6FBE5744">
      <w:pPr>
        <w:pStyle w:val="2"/>
        <w:numPr>
          <w:ilvl w:val="0"/>
          <w:numId w:val="0"/>
        </w:numPr>
        <w:ind w:firstLine="640" w:firstLineChars="200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本单位的绩效工作目标年底实际完成率为100%，并按时按质完成。本单位整体支出和项目支出实行绩效目标管理，纳入202</w:t>
      </w:r>
      <w:r>
        <w:rPr>
          <w:rFonts w:hint="eastAsia" w:cs="Times New Roman"/>
          <w:kern w:val="2"/>
          <w:sz w:val="32"/>
          <w:szCs w:val="32"/>
          <w:lang w:val="en-US" w:eastAsia="zh-CN" w:bidi="ar-SA"/>
        </w:rPr>
        <w:t>4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年部门整体支出绩效目标的金额为</w:t>
      </w:r>
      <w:r>
        <w:rPr>
          <w:rFonts w:hint="eastAsia" w:cs="Times New Roman"/>
          <w:sz w:val="32"/>
          <w:szCs w:val="32"/>
          <w:lang w:val="en-US" w:eastAsia="zh-CN"/>
        </w:rPr>
        <w:t>1727.59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万元，其中：基本支出</w:t>
      </w:r>
      <w:r>
        <w:rPr>
          <w:rFonts w:hint="eastAsia" w:cs="Times New Roman"/>
          <w:sz w:val="32"/>
          <w:szCs w:val="32"/>
          <w:lang w:val="en-US" w:eastAsia="zh-CN"/>
        </w:rPr>
        <w:t>1491.61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万元，项目支出</w:t>
      </w:r>
      <w:r>
        <w:rPr>
          <w:rFonts w:hint="eastAsia" w:cs="Times New Roman"/>
          <w:sz w:val="32"/>
          <w:szCs w:val="32"/>
          <w:lang w:val="en-US" w:eastAsia="zh-CN"/>
        </w:rPr>
        <w:t>235.98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万元。完成了年初制定的绩效工作目标。</w:t>
      </w:r>
    </w:p>
    <w:p w14:paraId="566E6AE1">
      <w:pPr>
        <w:pStyle w:val="2"/>
        <w:ind w:left="0" w:leftChars="0" w:firstLine="640" w:firstLineChars="20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部门整体支出绩效自评结果拟应用和公开情况：</w:t>
      </w:r>
      <w:r>
        <w:rPr>
          <w:rFonts w:hint="eastAsia" w:eastAsia="仿宋_GB2312"/>
          <w:sz w:val="32"/>
          <w:szCs w:val="32"/>
          <w:lang w:val="en-US" w:eastAsia="zh-CN"/>
        </w:rPr>
        <w:t>202</w:t>
      </w:r>
      <w:r>
        <w:rPr>
          <w:rFonts w:hint="eastAsia"/>
          <w:sz w:val="32"/>
          <w:szCs w:val="32"/>
          <w:lang w:val="en-US" w:eastAsia="zh-CN"/>
        </w:rPr>
        <w:t>4</w:t>
      </w:r>
      <w:r>
        <w:rPr>
          <w:rFonts w:hint="eastAsia" w:eastAsia="仿宋_GB2312"/>
          <w:sz w:val="32"/>
          <w:szCs w:val="32"/>
          <w:lang w:val="en-US" w:eastAsia="zh-CN"/>
        </w:rPr>
        <w:t>年我单位整体支出绩效自我评价得9</w:t>
      </w:r>
      <w:r>
        <w:rPr>
          <w:rFonts w:hint="eastAsia"/>
          <w:sz w:val="32"/>
          <w:szCs w:val="32"/>
          <w:lang w:val="en-US" w:eastAsia="zh-CN"/>
        </w:rPr>
        <w:t>7</w:t>
      </w:r>
      <w:r>
        <w:rPr>
          <w:rFonts w:hint="eastAsia" w:eastAsia="仿宋_GB2312"/>
          <w:sz w:val="32"/>
          <w:szCs w:val="32"/>
          <w:lang w:val="en-US" w:eastAsia="zh-CN"/>
        </w:rPr>
        <w:t>分</w:t>
      </w:r>
      <w:r>
        <w:rPr>
          <w:rFonts w:hint="eastAsia"/>
          <w:sz w:val="32"/>
          <w:szCs w:val="32"/>
          <w:lang w:val="en-US" w:eastAsia="zh-CN"/>
        </w:rPr>
        <w:t>，按照县绩效考核办要求公开。</w:t>
      </w:r>
    </w:p>
    <w:p w14:paraId="452DBAE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七、存在的问题及原因分析</w:t>
      </w:r>
    </w:p>
    <w:p w14:paraId="29B2BCF4">
      <w:pPr>
        <w:adjustRightInd w:val="0"/>
        <w:snapToGrid w:val="0"/>
        <w:spacing w:line="600" w:lineRule="exact"/>
        <w:ind w:firstLine="640" w:firstLineChars="200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主要反映各种预算支出执行偏离绩效目标的情况，并分析原因。</w:t>
      </w:r>
      <w:r>
        <w:rPr>
          <w:rFonts w:hint="eastAsia" w:eastAsia="仿宋_GB2312"/>
          <w:sz w:val="32"/>
          <w:szCs w:val="32"/>
          <w:lang w:val="en-US" w:eastAsia="zh-CN"/>
        </w:rPr>
        <w:t>202</w:t>
      </w:r>
      <w:r>
        <w:rPr>
          <w:rFonts w:hint="eastAsia"/>
          <w:sz w:val="32"/>
          <w:szCs w:val="32"/>
          <w:lang w:val="en-US" w:eastAsia="zh-CN"/>
        </w:rPr>
        <w:t>4</w:t>
      </w:r>
      <w:r>
        <w:rPr>
          <w:rFonts w:hint="eastAsia" w:eastAsia="仿宋_GB2312"/>
          <w:sz w:val="32"/>
          <w:szCs w:val="32"/>
          <w:lang w:val="en-US" w:eastAsia="zh-CN"/>
        </w:rPr>
        <w:t>年我单位整体支出绩效自我评价得9</w:t>
      </w:r>
      <w:r>
        <w:rPr>
          <w:rFonts w:hint="eastAsia"/>
          <w:sz w:val="32"/>
          <w:szCs w:val="32"/>
          <w:lang w:val="en-US" w:eastAsia="zh-CN"/>
        </w:rPr>
        <w:t>7</w:t>
      </w:r>
      <w:r>
        <w:rPr>
          <w:rFonts w:hint="eastAsia" w:eastAsia="仿宋_GB2312"/>
          <w:sz w:val="32"/>
          <w:szCs w:val="32"/>
          <w:lang w:val="en-US" w:eastAsia="zh-CN"/>
        </w:rPr>
        <w:t>分，主要是</w:t>
      </w:r>
      <w:r>
        <w:rPr>
          <w:rFonts w:hint="eastAsia"/>
          <w:sz w:val="32"/>
          <w:szCs w:val="32"/>
          <w:lang w:val="en-US" w:eastAsia="zh-CN"/>
        </w:rPr>
        <w:t>经济</w:t>
      </w:r>
      <w:r>
        <w:rPr>
          <w:rFonts w:hint="eastAsia" w:eastAsia="仿宋_GB2312"/>
          <w:sz w:val="32"/>
          <w:szCs w:val="32"/>
          <w:lang w:val="en-US" w:eastAsia="zh-CN"/>
        </w:rPr>
        <w:t>指标明确性扣1分</w:t>
      </w:r>
      <w:r>
        <w:rPr>
          <w:rFonts w:hint="eastAsia"/>
          <w:sz w:val="32"/>
          <w:szCs w:val="32"/>
          <w:lang w:val="en-US" w:eastAsia="zh-CN"/>
        </w:rPr>
        <w:t>（</w:t>
      </w:r>
      <w:r>
        <w:rPr>
          <w:rFonts w:hint="eastAsia" w:eastAsia="仿宋_GB2312"/>
          <w:sz w:val="32"/>
          <w:szCs w:val="32"/>
          <w:lang w:val="en-US" w:eastAsia="zh-CN"/>
        </w:rPr>
        <w:t>“</w:t>
      </w:r>
      <w:r>
        <w:rPr>
          <w:rFonts w:hint="eastAsia"/>
          <w:sz w:val="32"/>
          <w:szCs w:val="32"/>
          <w:lang w:val="en-US" w:eastAsia="zh-CN"/>
        </w:rPr>
        <w:t>节约开支降低机构运行成本</w:t>
      </w:r>
      <w:r>
        <w:rPr>
          <w:rFonts w:hint="eastAsia" w:eastAsia="仿宋_GB2312"/>
          <w:sz w:val="32"/>
          <w:szCs w:val="32"/>
          <w:lang w:val="en-US" w:eastAsia="zh-CN"/>
        </w:rPr>
        <w:t>”变动率未达到</w:t>
      </w:r>
      <w:r>
        <w:rPr>
          <w:rFonts w:hint="eastAsia"/>
          <w:sz w:val="32"/>
          <w:szCs w:val="32"/>
          <w:lang w:val="en-US" w:eastAsia="zh-CN"/>
        </w:rPr>
        <w:t>95</w:t>
      </w:r>
      <w:r>
        <w:rPr>
          <w:rFonts w:hint="eastAsia" w:eastAsia="仿宋_GB2312"/>
          <w:sz w:val="32"/>
          <w:szCs w:val="32"/>
          <w:lang w:val="en-US" w:eastAsia="zh-CN"/>
        </w:rPr>
        <w:t>%</w:t>
      </w:r>
      <w:r>
        <w:rPr>
          <w:rFonts w:hint="eastAsia"/>
          <w:sz w:val="32"/>
          <w:szCs w:val="32"/>
          <w:lang w:val="en-US" w:eastAsia="zh-CN"/>
        </w:rPr>
        <w:t>以上</w:t>
      </w:r>
      <w:r>
        <w:rPr>
          <w:rFonts w:hint="eastAsia" w:eastAsia="仿宋_GB2312"/>
          <w:sz w:val="32"/>
          <w:szCs w:val="32"/>
          <w:lang w:val="en-US" w:eastAsia="zh-CN"/>
        </w:rPr>
        <w:t>扣1分</w:t>
      </w:r>
      <w:r>
        <w:rPr>
          <w:rFonts w:hint="eastAsia"/>
          <w:sz w:val="32"/>
          <w:szCs w:val="32"/>
          <w:lang w:val="en-US" w:eastAsia="zh-CN"/>
        </w:rPr>
        <w:t>）；生态效益指标明确性扣1分，（“全县道路交通安全畅通率”变动率未达到95%以上扣一分）；满意度指标</w:t>
      </w:r>
      <w:r>
        <w:rPr>
          <w:rFonts w:hint="eastAsia" w:eastAsia="仿宋_GB2312"/>
          <w:sz w:val="32"/>
          <w:szCs w:val="32"/>
          <w:lang w:val="en-US" w:eastAsia="zh-CN"/>
        </w:rPr>
        <w:t>扣</w:t>
      </w:r>
      <w:r>
        <w:rPr>
          <w:rFonts w:hint="eastAsia"/>
          <w:sz w:val="32"/>
          <w:szCs w:val="32"/>
          <w:lang w:val="en-US" w:eastAsia="zh-CN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分</w:t>
      </w:r>
      <w:r>
        <w:rPr>
          <w:rFonts w:hint="eastAsia"/>
          <w:sz w:val="32"/>
          <w:szCs w:val="32"/>
          <w:lang w:val="en-US" w:eastAsia="zh-CN"/>
        </w:rPr>
        <w:t>，（ “群众对单位工作满意度”变动率未达到95%以上扣1分）。</w:t>
      </w:r>
    </w:p>
    <w:p w14:paraId="4E791F80">
      <w:pPr>
        <w:pStyle w:val="2"/>
        <w:ind w:left="0" w:leftChars="0" w:firstLine="640" w:firstLineChars="200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目前我单位的工作虽然取得了一定的成绩，但也存在一些问题和困难，行政经费缺口较大，人员编制太少，任务繁重，每个民警都是身兼数职，导致工作上力不从心。</w:t>
      </w:r>
    </w:p>
    <w:p w14:paraId="027F90FD">
      <w:pPr>
        <w:pStyle w:val="2"/>
        <w:ind w:left="0" w:leftChars="0" w:firstLine="640" w:firstLineChars="200"/>
        <w:rPr>
          <w:rFonts w:hint="default" w:eastAsia="仿宋_GB2312"/>
          <w:sz w:val="32"/>
          <w:szCs w:val="32"/>
          <w:lang w:val="en-US" w:eastAsia="zh-CN"/>
        </w:rPr>
      </w:pPr>
    </w:p>
    <w:p w14:paraId="429FF550">
      <w:pPr>
        <w:numPr>
          <w:ilvl w:val="0"/>
          <w:numId w:val="6"/>
        </w:numPr>
        <w:ind w:firstLine="640" w:firstLineChars="200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下一步改进措施</w:t>
      </w:r>
    </w:p>
    <w:p w14:paraId="5EBA7DE8">
      <w:pPr>
        <w:numPr>
          <w:ilvl w:val="0"/>
          <w:numId w:val="0"/>
        </w:numPr>
        <w:ind w:firstLine="640" w:firstLineChars="200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我单位在今后的工作中会继续加强财务管理，严格控制各项经费的开支，提高经费使用率。建议给我单位增加行政编制来弥补人员上的不足，使得更好地完成各项工作任务。</w:t>
      </w:r>
    </w:p>
    <w:p w14:paraId="7662AFA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</w:p>
    <w:p w14:paraId="2D5D58B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九、其他需要说明的情况</w:t>
      </w:r>
    </w:p>
    <w:p w14:paraId="5952C922">
      <w:pPr>
        <w:numPr>
          <w:ilvl w:val="0"/>
          <w:numId w:val="0"/>
        </w:numPr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无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。</w:t>
      </w:r>
    </w:p>
    <w:p w14:paraId="278D782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087019A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5CEC95E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411043D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431D229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2D2076A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53CE3A3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001831B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0628B48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67CFA71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both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 w14:paraId="16F61F6B">
      <w:pPr>
        <w:jc w:val="left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sectPr>
      <w:pgSz w:w="11906" w:h="16838"/>
      <w:pgMar w:top="1440" w:right="1134" w:bottom="1440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7A5048"/>
    <w:multiLevelType w:val="singleLevel"/>
    <w:tmpl w:val="B47A504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A042664"/>
    <w:multiLevelType w:val="singleLevel"/>
    <w:tmpl w:val="BA042664"/>
    <w:lvl w:ilvl="0" w:tentative="0">
      <w:start w:val="4"/>
      <w:numFmt w:val="chineseCounting"/>
      <w:suff w:val="nothing"/>
      <w:lvlText w:val="（%1）"/>
      <w:lvlJc w:val="left"/>
      <w:pPr>
        <w:ind w:left="-220"/>
      </w:pPr>
      <w:rPr>
        <w:rFonts w:hint="eastAsia"/>
      </w:rPr>
    </w:lvl>
  </w:abstractNum>
  <w:abstractNum w:abstractNumId="2">
    <w:nsid w:val="E337EB79"/>
    <w:multiLevelType w:val="singleLevel"/>
    <w:tmpl w:val="E337EB79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2302EE1E"/>
    <w:multiLevelType w:val="singleLevel"/>
    <w:tmpl w:val="2302EE1E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312060B7"/>
    <w:multiLevelType w:val="singleLevel"/>
    <w:tmpl w:val="312060B7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5">
    <w:nsid w:val="3E1C145A"/>
    <w:multiLevelType w:val="singleLevel"/>
    <w:tmpl w:val="3E1C145A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lYzk3MDk0MzVkYmQ0NWI4MjVmYTUxZTE0NzU0NzUifQ=="/>
    <w:docVar w:name="KSO_WPS_MARK_KEY" w:val="2cad2da4-8c74-4208-b950-09c4ddb6f378"/>
  </w:docVars>
  <w:rsids>
    <w:rsidRoot w:val="00000000"/>
    <w:rsid w:val="1E4B264D"/>
    <w:rsid w:val="1EA33F65"/>
    <w:rsid w:val="269E5DD8"/>
    <w:rsid w:val="32636C88"/>
    <w:rsid w:val="4B72396B"/>
    <w:rsid w:val="52EA3E16"/>
    <w:rsid w:val="56511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8"/>
      <w:szCs w:val="28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Cs w:val="20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List Paragraph"/>
    <w:basedOn w:val="1"/>
    <w:qFormat/>
    <w:uiPriority w:val="99"/>
    <w:pPr>
      <w:ind w:firstLine="420" w:firstLineChars="200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1383</Words>
  <Characters>1541</Characters>
  <Lines>0</Lines>
  <Paragraphs>0</Paragraphs>
  <TotalTime>0</TotalTime>
  <ScaleCrop>false</ScaleCrop>
  <LinksUpToDate>false</LinksUpToDate>
  <CharactersWithSpaces>1550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2021-09-17T07:11:00Z</dcterms:created>
  <dc:creator>Administrator</dc:creator>
  <cp:lastModifiedBy>WPS_1760326846</cp:lastModifiedBy>
  <dcterms:modified xsi:type="dcterms:W3CDTF">2025-10-22T02:47:12Z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A68E4FE9FACC4B2FBF2FFC7B6418F5B0_13</vt:lpwstr>
  </property>
  <property fmtid="{D5CDD505-2E9C-101B-9397-08002B2CF9AE}" pid="4" name="KSOTemplateDocerSaveRecord">
    <vt:lpwstr>eyJoZGlkIjoiNzFkYzcxYmU3NDBiNWY0OTg1NTk4NmYyOWVlM2QwMDUiLCJ1c2VySWQiOiI2MjAxNDQ4MzAifQ==</vt:lpwstr>
  </property>
</Properties>
</file>