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“我要开燃气销售网点”</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60"/>
          <w:szCs w:val="60"/>
        </w:rPr>
      </w:pPr>
    </w:p>
    <w:p>
      <w:pPr>
        <w:jc w:val="center"/>
        <w:rPr>
          <w:rFonts w:ascii="宋体" w:hAnsi="宋体" w:eastAsia="楷体"/>
          <w:b/>
          <w:sz w:val="56"/>
          <w:szCs w:val="56"/>
        </w:rPr>
      </w:pPr>
      <w:r>
        <w:rPr>
          <w:rFonts w:hint="eastAsia" w:ascii="宋体" w:hAnsi="宋体" w:eastAsia="楷体"/>
          <w:b/>
          <w:sz w:val="56"/>
          <w:szCs w:val="56"/>
        </w:rPr>
        <w:t>（分公司）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eastAsia="楷体"/>
          <w:b/>
          <w:sz w:val="40"/>
          <w:szCs w:val="40"/>
        </w:rPr>
      </w:pPr>
      <w:r>
        <w:rPr>
          <w:rFonts w:hint="eastAsia" w:ascii="宋体" w:hAnsi="宋体" w:eastAsia="楷体"/>
          <w:b/>
          <w:sz w:val="40"/>
          <w:szCs w:val="40"/>
        </w:rPr>
        <w:t>2019年7月</w:t>
      </w:r>
    </w:p>
    <w:p>
      <w:pPr>
        <w:tabs>
          <w:tab w:val="left" w:pos="5370"/>
        </w:tabs>
        <w:jc w:val="center"/>
        <w:rPr>
          <w:rFonts w:ascii="宋体" w:hAnsi="宋体"/>
          <w:b/>
          <w:color w:val="000000"/>
          <w:sz w:val="44"/>
          <w:szCs w:val="44"/>
        </w:rPr>
      </w:pPr>
    </w:p>
    <w:p>
      <w:pPr>
        <w:spacing w:line="560" w:lineRule="exact"/>
        <w:jc w:val="center"/>
        <w:rPr>
          <w:rFonts w:ascii="宋体" w:hAnsi="宋体" w:eastAsia="方正小标宋简体" w:cs="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“我要开燃气销售网点”</w:t>
      </w: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“一件事一次办”套餐服务规程</w:t>
      </w:r>
    </w:p>
    <w:p>
      <w:pPr>
        <w:spacing w:line="560" w:lineRule="exact"/>
        <w:ind w:firstLine="420" w:firstLineChars="200"/>
        <w:rPr>
          <w:rFonts w:ascii="宋体" w:hAnsi="宋体"/>
        </w:rPr>
      </w:pP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“我要开燃气销售网点”套餐服务</w:t>
      </w:r>
    </w:p>
    <w:p>
      <w:pPr>
        <w:spacing w:line="56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分公司</w:t>
      </w:r>
    </w:p>
    <w:p>
      <w:pPr>
        <w:spacing w:line="56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（二）燃气经营许可证；</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（六）涉税事项办理；</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6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spacing w:line="560" w:lineRule="exact"/>
        <w:ind w:firstLine="640" w:firstLineChars="200"/>
        <w:rPr>
          <w:rFonts w:ascii="宋体" w:hAnsi="宋体" w:eastAsia="黑体" w:cs="黑体"/>
          <w:sz w:val="32"/>
          <w:szCs w:val="32"/>
        </w:rPr>
      </w:pPr>
    </w:p>
    <w:p>
      <w:pPr>
        <w:spacing w:line="56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w:t>
      </w:r>
      <w:r>
        <w:rPr>
          <w:rFonts w:hint="eastAsia" w:ascii="宋体" w:hAnsi="宋体" w:eastAsia="仿宋_GB2312" w:cs="仿宋_GB2312"/>
          <w:sz w:val="32"/>
          <w:szCs w:val="32"/>
        </w:rPr>
        <w:t>分公司的经营范围不得超出公司的经营范围。</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2、</w:t>
      </w:r>
      <w:r>
        <w:rPr>
          <w:rFonts w:ascii="宋体" w:hAnsi="宋体" w:eastAsia="仿宋_GB2312" w:cs="仿宋"/>
          <w:sz w:val="32"/>
          <w:szCs w:val="32"/>
        </w:rPr>
        <w:t>符合燃气发展规划要求。</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3、有符合国家标准或者行业标准和燃气专业规划的固定站点设施。</w:t>
      </w:r>
    </w:p>
    <w:p>
      <w:pPr>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4、企业的主要负责人、安全生产管理人员以及</w:t>
      </w:r>
      <w:r>
        <w:rPr>
          <w:rFonts w:ascii="宋体" w:hAnsi="宋体" w:eastAsia="仿宋_GB2312" w:cs="仿宋"/>
          <w:sz w:val="32"/>
          <w:szCs w:val="32"/>
        </w:rPr>
        <w:t>运行、维护和抢修人员经专业培训并经燃气管理部门考核合格。</w:t>
      </w:r>
    </w:p>
    <w:p>
      <w:pPr>
        <w:spacing w:line="410" w:lineRule="exact"/>
        <w:ind w:firstLine="640" w:firstLineChars="200"/>
        <w:rPr>
          <w:rFonts w:ascii="宋体" w:hAnsi="宋体" w:eastAsia="仿宋_GB2312" w:cs="仿宋"/>
          <w:sz w:val="32"/>
          <w:szCs w:val="32"/>
        </w:rPr>
      </w:pPr>
    </w:p>
    <w:p>
      <w:pPr>
        <w:rPr>
          <w:rFonts w:ascii="宋体" w:hAnsi="宋体" w:eastAsia="仿宋_GB2312" w:cs="仿宋"/>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80"/>
        <w:gridCol w:w="2730"/>
        <w:gridCol w:w="1185"/>
        <w:gridCol w:w="645"/>
        <w:gridCol w:w="4080"/>
        <w:gridCol w:w="4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涉及</w:t>
            </w:r>
          </w:p>
          <w:p>
            <w:pPr>
              <w:spacing w:line="340" w:lineRule="exact"/>
              <w:jc w:val="center"/>
              <w:rPr>
                <w:rFonts w:ascii="宋体" w:hAnsi="宋体" w:cs="宋体"/>
                <w:color w:val="000000"/>
                <w:szCs w:val="21"/>
              </w:rPr>
            </w:pPr>
            <w:r>
              <w:rPr>
                <w:rFonts w:hint="eastAsia" w:ascii="宋体" w:hAnsi="宋体" w:cs="宋体"/>
                <w:color w:val="000000"/>
                <w:szCs w:val="21"/>
              </w:rPr>
              <w:t>名称</w:t>
            </w: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序号</w:t>
            </w:r>
          </w:p>
        </w:tc>
        <w:tc>
          <w:tcPr>
            <w:tcW w:w="273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申请材料</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材料来源</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份数</w:t>
            </w:r>
          </w:p>
        </w:tc>
        <w:tc>
          <w:tcPr>
            <w:tcW w:w="40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各类情形</w:t>
            </w:r>
          </w:p>
        </w:tc>
        <w:tc>
          <w:tcPr>
            <w:tcW w:w="4168"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基本</w:t>
            </w:r>
          </w:p>
          <w:p>
            <w:pPr>
              <w:spacing w:line="340" w:lineRule="exact"/>
              <w:jc w:val="center"/>
              <w:rPr>
                <w:rFonts w:ascii="宋体" w:hAnsi="宋体" w:cs="宋体"/>
                <w:color w:val="000000"/>
                <w:szCs w:val="21"/>
              </w:rPr>
            </w:pPr>
            <w:r>
              <w:rPr>
                <w:rFonts w:hint="eastAsia" w:ascii="宋体" w:hAnsi="宋体" w:cs="宋体"/>
                <w:color w:val="000000"/>
                <w:szCs w:val="21"/>
              </w:rPr>
              <w:t>材料</w:t>
            </w: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分公司设立登记申请书</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4080" w:type="dxa"/>
            <w:noWrap/>
            <w:tcMar>
              <w:top w:w="0" w:type="dxa"/>
              <w:left w:w="0" w:type="dxa"/>
              <w:bottom w:w="0" w:type="dxa"/>
              <w:right w:w="0" w:type="dxa"/>
            </w:tcMar>
            <w:vAlign w:val="center"/>
          </w:tcPr>
          <w:p>
            <w:pPr>
              <w:spacing w:line="340" w:lineRule="exact"/>
              <w:rPr>
                <w:rFonts w:ascii="宋体" w:hAnsi="宋体" w:cs="宋体"/>
                <w:color w:val="000000"/>
                <w:szCs w:val="21"/>
              </w:rPr>
            </w:pP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noWrap/>
            <w:tcMar>
              <w:top w:w="0" w:type="dxa"/>
              <w:left w:w="0" w:type="dxa"/>
              <w:bottom w:w="0" w:type="dxa"/>
              <w:right w:w="0" w:type="dxa"/>
            </w:tcMar>
            <w:vAlign w:val="center"/>
          </w:tcPr>
          <w:p>
            <w:pPr>
              <w:spacing w:line="340" w:lineRule="exact"/>
              <w:jc w:val="center"/>
              <w:rPr>
                <w:rFonts w:ascii="宋体" w:hAnsi="宋体" w:cs="宋体"/>
                <w:color w:val="000000"/>
                <w:szCs w:val="21"/>
              </w:rPr>
            </w:pP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2</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负责人身份证复印件</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4080" w:type="dxa"/>
            <w:noWrap/>
            <w:tcMar>
              <w:top w:w="0" w:type="dxa"/>
              <w:left w:w="0" w:type="dxa"/>
              <w:bottom w:w="0" w:type="dxa"/>
              <w:right w:w="0" w:type="dxa"/>
            </w:tcMar>
            <w:vAlign w:val="center"/>
          </w:tcPr>
          <w:p>
            <w:pPr>
              <w:spacing w:line="340" w:lineRule="exact"/>
              <w:rPr>
                <w:rFonts w:ascii="宋体" w:hAnsi="宋体" w:cs="宋体"/>
                <w:color w:val="000000"/>
                <w:szCs w:val="21"/>
              </w:rPr>
            </w:pP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noWrap/>
            <w:tcMar>
              <w:top w:w="0" w:type="dxa"/>
              <w:left w:w="0" w:type="dxa"/>
              <w:bottom w:w="0" w:type="dxa"/>
              <w:right w:w="0" w:type="dxa"/>
            </w:tcMar>
            <w:vAlign w:val="center"/>
          </w:tcPr>
          <w:p>
            <w:pPr>
              <w:spacing w:line="340" w:lineRule="exact"/>
              <w:jc w:val="center"/>
              <w:rPr>
                <w:rFonts w:ascii="宋体" w:hAnsi="宋体" w:cs="宋体"/>
                <w:color w:val="000000"/>
                <w:szCs w:val="21"/>
              </w:rPr>
            </w:pP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3</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公司章程复印件</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4080" w:type="dxa"/>
            <w:noWrap/>
            <w:tcMar>
              <w:top w:w="0" w:type="dxa"/>
              <w:left w:w="0" w:type="dxa"/>
              <w:bottom w:w="0" w:type="dxa"/>
              <w:right w:w="0" w:type="dxa"/>
            </w:tcMar>
            <w:vAlign w:val="center"/>
          </w:tcPr>
          <w:p>
            <w:pPr>
              <w:spacing w:line="340" w:lineRule="exact"/>
              <w:rPr>
                <w:rFonts w:ascii="宋体" w:hAnsi="宋体" w:cs="宋体"/>
                <w:color w:val="000000"/>
                <w:szCs w:val="21"/>
              </w:rPr>
            </w:pP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noWrap/>
            <w:tcMar>
              <w:top w:w="0" w:type="dxa"/>
              <w:left w:w="0" w:type="dxa"/>
              <w:bottom w:w="0" w:type="dxa"/>
              <w:right w:w="0" w:type="dxa"/>
            </w:tcMar>
            <w:vAlign w:val="center"/>
          </w:tcPr>
          <w:p>
            <w:pPr>
              <w:spacing w:line="340" w:lineRule="exact"/>
              <w:jc w:val="center"/>
              <w:rPr>
                <w:rFonts w:ascii="宋体" w:hAnsi="宋体" w:cs="宋体"/>
                <w:color w:val="000000"/>
                <w:szCs w:val="21"/>
              </w:rPr>
            </w:pP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4</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公司营业执照复印件</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4080" w:type="dxa"/>
            <w:noWrap/>
            <w:tcMar>
              <w:top w:w="0" w:type="dxa"/>
              <w:left w:w="0" w:type="dxa"/>
              <w:bottom w:w="0" w:type="dxa"/>
              <w:right w:w="0" w:type="dxa"/>
            </w:tcMar>
            <w:vAlign w:val="center"/>
          </w:tcPr>
          <w:p>
            <w:pPr>
              <w:spacing w:line="340" w:lineRule="exact"/>
              <w:rPr>
                <w:rFonts w:ascii="宋体" w:hAnsi="宋体" w:cs="宋体"/>
                <w:color w:val="000000"/>
                <w:szCs w:val="21"/>
              </w:rPr>
            </w:pP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营业</w:t>
            </w:r>
          </w:p>
          <w:p>
            <w:pPr>
              <w:spacing w:line="340" w:lineRule="exact"/>
              <w:jc w:val="center"/>
              <w:rPr>
                <w:rFonts w:ascii="宋体" w:hAnsi="宋体" w:cs="宋体"/>
                <w:color w:val="000000"/>
                <w:szCs w:val="21"/>
              </w:rPr>
            </w:pPr>
            <w:r>
              <w:rPr>
                <w:rFonts w:hint="eastAsia" w:ascii="宋体" w:hAnsi="宋体" w:cs="宋体"/>
                <w:color w:val="000000"/>
                <w:szCs w:val="21"/>
              </w:rPr>
              <w:t>执照</w:t>
            </w: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住所使用证明</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4080" w:type="dxa"/>
            <w:noWrap/>
            <w:tcMar>
              <w:top w:w="0" w:type="dxa"/>
              <w:left w:w="0" w:type="dxa"/>
              <w:bottom w:w="0" w:type="dxa"/>
              <w:right w:w="0" w:type="dxa"/>
            </w:tcMar>
            <w:vAlign w:val="center"/>
          </w:tcPr>
          <w:p>
            <w:pPr>
              <w:spacing w:line="340" w:lineRule="exact"/>
              <w:rPr>
                <w:rFonts w:ascii="宋体" w:hAnsi="宋体"/>
              </w:rPr>
            </w:pPr>
            <w:r>
              <w:rPr>
                <w:rFonts w:hint="eastAsia" w:ascii="宋体" w:hAnsi="宋体"/>
              </w:rPr>
              <w:t>◆属于自有房产，提交房屋产权证或不动产权证复印件；</w:t>
            </w:r>
          </w:p>
          <w:p>
            <w:pPr>
              <w:spacing w:line="340" w:lineRule="exact"/>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40" w:lineRule="exact"/>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spacing w:line="340" w:lineRule="exact"/>
              <w:rPr>
                <w:rFonts w:ascii="宋体" w:hAnsi="宋体"/>
              </w:rPr>
            </w:pPr>
            <w:r>
              <w:rPr>
                <w:rFonts w:hint="eastAsia" w:ascii="宋体" w:hAnsi="宋体"/>
              </w:rPr>
              <w:t>◆属于租赁（借用）他人房屋，提交租赁（借用）合同复印件或无偿使用房屋证明原件及上述（一）至（三）项规定的有关材料；</w:t>
            </w:r>
          </w:p>
          <w:p>
            <w:pPr>
              <w:spacing w:line="340" w:lineRule="exact"/>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spacing w:line="340" w:lineRule="exact"/>
              <w:rPr>
                <w:rFonts w:ascii="宋体" w:hAnsi="宋体"/>
              </w:rPr>
            </w:pPr>
            <w:r>
              <w:rPr>
                <w:rFonts w:hint="eastAsia" w:ascii="宋体" w:hAnsi="宋体"/>
              </w:rPr>
              <w:t>◆租赁（借用）商场、宾馆、酒店、市场铺位、商务楼宇等经营场地，提交租赁（借用）合同复印件及出租方营业执照复印件。</w:t>
            </w:r>
          </w:p>
          <w:p>
            <w:pPr>
              <w:spacing w:line="340" w:lineRule="exact"/>
              <w:rPr>
                <w:rFonts w:ascii="宋体" w:hAnsi="宋体"/>
              </w:rPr>
            </w:pPr>
            <w:r>
              <w:rPr>
                <w:rFonts w:hint="eastAsia" w:ascii="宋体" w:hAnsi="宋体"/>
              </w:rPr>
              <w:t>◆转租房屋作为住所（经营场所），提交房屋产权人同意转租的证明原件；</w:t>
            </w:r>
          </w:p>
          <w:p>
            <w:pPr>
              <w:spacing w:line="340" w:lineRule="exact"/>
              <w:rPr>
                <w:rFonts w:ascii="宋体" w:hAnsi="宋体" w:cs="宋体"/>
                <w:color w:val="000000"/>
                <w:szCs w:val="21"/>
              </w:rPr>
            </w:pPr>
            <w:r>
              <w:rPr>
                <w:rFonts w:hint="eastAsia" w:ascii="宋体" w:hAnsi="宋体"/>
              </w:rPr>
              <w:t>◆</w:t>
            </w:r>
            <w:r>
              <w:rPr>
                <w:rFonts w:hint="eastAsia" w:ascii="宋体" w:hAnsi="宋体"/>
                <w:spacing w:val="-6"/>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noWrap/>
            <w:tcMar>
              <w:top w:w="0" w:type="dxa"/>
              <w:left w:w="0" w:type="dxa"/>
              <w:bottom w:w="0" w:type="dxa"/>
              <w:right w:w="0" w:type="dxa"/>
            </w:tcMar>
            <w:vAlign w:val="center"/>
          </w:tcPr>
          <w:p>
            <w:pPr>
              <w:spacing w:line="340" w:lineRule="exact"/>
              <w:jc w:val="center"/>
              <w:rPr>
                <w:rFonts w:ascii="宋体" w:hAnsi="宋体" w:cs="宋体"/>
                <w:color w:val="000000"/>
                <w:szCs w:val="21"/>
              </w:rPr>
            </w:pP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2</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申请人提交</w:t>
            </w:r>
          </w:p>
        </w:tc>
        <w:tc>
          <w:tcPr>
            <w:tcW w:w="645"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 xml:space="preserve">   1</w:t>
            </w:r>
          </w:p>
        </w:tc>
        <w:tc>
          <w:tcPr>
            <w:tcW w:w="4080" w:type="dxa"/>
            <w:noWrap/>
            <w:tcMar>
              <w:top w:w="0" w:type="dxa"/>
              <w:left w:w="0" w:type="dxa"/>
              <w:bottom w:w="0" w:type="dxa"/>
              <w:right w:w="0" w:type="dxa"/>
            </w:tcMar>
            <w:vAlign w:val="center"/>
          </w:tcPr>
          <w:p>
            <w:pPr>
              <w:spacing w:line="340" w:lineRule="exact"/>
              <w:rPr>
                <w:rFonts w:ascii="宋体" w:hAnsi="宋体" w:cs="宋体"/>
                <w:color w:val="000000"/>
                <w:szCs w:val="21"/>
              </w:rPr>
            </w:pP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szCs w:val="21"/>
              </w:rPr>
              <w:t>燃气经营许可</w:t>
            </w:r>
          </w:p>
        </w:tc>
        <w:tc>
          <w:tcPr>
            <w:tcW w:w="480"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2730"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themeColor="text1"/>
                <w:szCs w:val="21"/>
              </w:rPr>
              <w:t>燃气经营许可证复印件</w:t>
            </w:r>
          </w:p>
        </w:tc>
        <w:tc>
          <w:tcPr>
            <w:tcW w:w="118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申请人提交</w:t>
            </w:r>
          </w:p>
        </w:tc>
        <w:tc>
          <w:tcPr>
            <w:tcW w:w="645" w:type="dxa"/>
            <w:noWrap/>
            <w:tcMar>
              <w:top w:w="0" w:type="dxa"/>
              <w:left w:w="0" w:type="dxa"/>
              <w:bottom w:w="0" w:type="dxa"/>
              <w:right w:w="0" w:type="dxa"/>
            </w:tcMar>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4080" w:type="dxa"/>
            <w:noWrap/>
            <w:tcMar>
              <w:top w:w="0" w:type="dxa"/>
              <w:left w:w="0" w:type="dxa"/>
              <w:bottom w:w="0" w:type="dxa"/>
              <w:right w:w="0" w:type="dxa"/>
            </w:tcMar>
            <w:vAlign w:val="center"/>
          </w:tcPr>
          <w:p>
            <w:pPr>
              <w:pStyle w:val="16"/>
              <w:spacing w:line="340" w:lineRule="exact"/>
              <w:ind w:firstLine="0" w:firstLineChars="0"/>
              <w:rPr>
                <w:rFonts w:ascii="宋体" w:hAnsi="宋体" w:cs="宋体"/>
                <w:color w:val="000000" w:themeColor="text1"/>
                <w:szCs w:val="21"/>
              </w:rPr>
            </w:pPr>
          </w:p>
          <w:p>
            <w:pPr>
              <w:pStyle w:val="16"/>
              <w:numPr>
                <w:ilvl w:val="0"/>
                <w:numId w:val="1"/>
              </w:numPr>
              <w:spacing w:line="340" w:lineRule="exact"/>
              <w:ind w:firstLineChars="0"/>
              <w:rPr>
                <w:rFonts w:ascii="宋体" w:hAnsi="宋体" w:cs="宋体"/>
                <w:color w:val="000000"/>
                <w:szCs w:val="21"/>
              </w:rPr>
            </w:pPr>
            <w:r>
              <w:rPr>
                <w:rFonts w:hint="eastAsia" w:ascii="宋体" w:hAnsi="宋体" w:cs="宋体"/>
                <w:color w:val="000000" w:themeColor="text1"/>
                <w:szCs w:val="21"/>
              </w:rPr>
              <w:t>公建、工业、车用的注明日用量（立方米/日）</w:t>
            </w:r>
          </w:p>
        </w:tc>
        <w:tc>
          <w:tcPr>
            <w:tcW w:w="4168" w:type="dxa"/>
            <w:noWrap/>
            <w:tcMar>
              <w:top w:w="0" w:type="dxa"/>
              <w:left w:w="0" w:type="dxa"/>
              <w:bottom w:w="0" w:type="dxa"/>
              <w:right w:w="0" w:type="dxa"/>
            </w:tcMar>
            <w:vAlign w:val="center"/>
          </w:tcPr>
          <w:p>
            <w:pPr>
              <w:spacing w:line="340" w:lineRule="exact"/>
              <w:rPr>
                <w:rFonts w:ascii="宋体" w:hAnsi="宋体" w:cs="宋体"/>
                <w:color w:val="000000"/>
                <w:szCs w:val="21"/>
              </w:rPr>
            </w:pPr>
            <w:r>
              <w:rPr>
                <w:rFonts w:hint="eastAsia" w:ascii="宋体" w:hAnsi="宋体" w:cs="宋体"/>
                <w:color w:val="000000" w:themeColor="text1"/>
                <w:szCs w:val="21"/>
              </w:rPr>
              <w:t>申请企业注明“与原件一致”并盖企业公章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2</w:t>
            </w:r>
          </w:p>
        </w:tc>
        <w:tc>
          <w:tcPr>
            <w:tcW w:w="2730"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工商营业执照复印件</w:t>
            </w:r>
          </w:p>
        </w:tc>
        <w:tc>
          <w:tcPr>
            <w:tcW w:w="1185" w:type="dxa"/>
            <w:vAlign w:val="center"/>
          </w:tcPr>
          <w:p>
            <w:pPr>
              <w:spacing w:line="340" w:lineRule="exact"/>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p>
        </w:tc>
        <w:tc>
          <w:tcPr>
            <w:tcW w:w="4168"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申请企业注明“与原件一致”并盖企业公章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3</w:t>
            </w:r>
          </w:p>
        </w:tc>
        <w:tc>
          <w:tcPr>
            <w:tcW w:w="2730"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燃气计量、消防、安全保护设施清单</w:t>
            </w:r>
          </w:p>
        </w:tc>
        <w:tc>
          <w:tcPr>
            <w:tcW w:w="1185" w:type="dxa"/>
            <w:vAlign w:val="center"/>
          </w:tcPr>
          <w:p>
            <w:pPr>
              <w:spacing w:line="340" w:lineRule="exact"/>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p>
        </w:tc>
        <w:tc>
          <w:tcPr>
            <w:tcW w:w="4168"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标明具体数量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4</w:t>
            </w:r>
          </w:p>
        </w:tc>
        <w:tc>
          <w:tcPr>
            <w:tcW w:w="2730" w:type="dxa"/>
            <w:vAlign w:val="center"/>
          </w:tcPr>
          <w:p>
            <w:pPr>
              <w:spacing w:line="340" w:lineRule="exact"/>
              <w:rPr>
                <w:rFonts w:ascii="宋体" w:hAnsi="宋体" w:cs="宋体"/>
                <w:color w:val="000000"/>
                <w:szCs w:val="21"/>
              </w:rPr>
            </w:pPr>
            <w:r>
              <w:rPr>
                <w:rFonts w:ascii="宋体" w:hAnsi="宋体" w:cs="宋体"/>
                <w:color w:val="000000" w:themeColor="text1"/>
                <w:szCs w:val="21"/>
              </w:rPr>
              <w:t>有完善的安全管理制度</w:t>
            </w:r>
          </w:p>
        </w:tc>
        <w:tc>
          <w:tcPr>
            <w:tcW w:w="1185" w:type="dxa"/>
            <w:vAlign w:val="center"/>
          </w:tcPr>
          <w:p>
            <w:pPr>
              <w:spacing w:line="340" w:lineRule="exact"/>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p>
        </w:tc>
        <w:tc>
          <w:tcPr>
            <w:tcW w:w="4168"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 xml:space="preserve">安全管理制度、岗位责任制度、紧急处理措施、营业制度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5</w:t>
            </w:r>
          </w:p>
        </w:tc>
        <w:tc>
          <w:tcPr>
            <w:tcW w:w="2730"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网点负责人、安全负责人、送气人员培训证</w:t>
            </w:r>
          </w:p>
        </w:tc>
        <w:tc>
          <w:tcPr>
            <w:tcW w:w="1185" w:type="dxa"/>
            <w:vAlign w:val="center"/>
          </w:tcPr>
          <w:p>
            <w:pPr>
              <w:spacing w:line="340" w:lineRule="exact"/>
              <w:ind w:left="-53" w:leftChars="-25" w:right="-53" w:rightChars="-25"/>
              <w:jc w:val="center"/>
              <w:rPr>
                <w:rFonts w:ascii="宋体" w:hAnsi="宋体" w:cs="宋体"/>
                <w:color w:val="000000"/>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p>
        </w:tc>
        <w:tc>
          <w:tcPr>
            <w:tcW w:w="4168"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 xml:space="preserve">在复印件上加盖单位公章，注明复印件与原件一致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themeColor="text1"/>
                <w:szCs w:val="21"/>
              </w:rPr>
            </w:pPr>
            <w:r>
              <w:rPr>
                <w:rFonts w:hint="eastAsia" w:ascii="宋体" w:hAnsi="宋体" w:cs="宋体"/>
                <w:color w:val="000000" w:themeColor="text1"/>
                <w:szCs w:val="21"/>
              </w:rPr>
              <w:t>6</w:t>
            </w:r>
          </w:p>
        </w:tc>
        <w:tc>
          <w:tcPr>
            <w:tcW w:w="2730" w:type="dxa"/>
            <w:vAlign w:val="center"/>
          </w:tcPr>
          <w:p>
            <w:pPr>
              <w:spacing w:line="340" w:lineRule="exact"/>
              <w:rPr>
                <w:rFonts w:ascii="宋体" w:hAnsi="宋体" w:cs="宋体"/>
                <w:color w:val="000000" w:themeColor="text1"/>
                <w:szCs w:val="21"/>
              </w:rPr>
            </w:pPr>
            <w:r>
              <w:rPr>
                <w:rFonts w:hint="eastAsia" w:ascii="宋体" w:hAnsi="宋体" w:cs="宋体"/>
                <w:color w:val="000000" w:themeColor="text1"/>
                <w:szCs w:val="21"/>
              </w:rPr>
              <w:t>安全评价报告</w:t>
            </w:r>
          </w:p>
        </w:tc>
        <w:tc>
          <w:tcPr>
            <w:tcW w:w="1185" w:type="dxa"/>
            <w:vAlign w:val="center"/>
          </w:tcPr>
          <w:p>
            <w:pPr>
              <w:spacing w:line="340" w:lineRule="exact"/>
              <w:ind w:left="-53" w:leftChars="-25" w:right="-53" w:rightChars="-25"/>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p>
        </w:tc>
        <w:tc>
          <w:tcPr>
            <w:tcW w:w="4168" w:type="dxa"/>
            <w:vAlign w:val="center"/>
          </w:tcPr>
          <w:p>
            <w:pPr>
              <w:spacing w:line="340" w:lineRule="exact"/>
              <w:rPr>
                <w:rFonts w:ascii="宋体" w:hAnsi="宋体" w:cs="宋体"/>
                <w:color w:val="000000" w:themeColor="text1"/>
                <w:szCs w:val="21"/>
              </w:rPr>
            </w:pPr>
            <w:r>
              <w:rPr>
                <w:rFonts w:hint="eastAsia" w:ascii="宋体" w:hAnsi="宋体" w:cs="宋体"/>
                <w:color w:val="000000" w:themeColor="text1"/>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themeColor="text1"/>
                <w:szCs w:val="21"/>
              </w:rPr>
            </w:pPr>
            <w:r>
              <w:rPr>
                <w:rFonts w:hint="eastAsia" w:ascii="宋体" w:hAnsi="宋体" w:cs="宋体"/>
                <w:color w:val="000000" w:themeColor="text1"/>
                <w:szCs w:val="21"/>
              </w:rPr>
              <w:t>7</w:t>
            </w:r>
          </w:p>
        </w:tc>
        <w:tc>
          <w:tcPr>
            <w:tcW w:w="2730" w:type="dxa"/>
            <w:vAlign w:val="center"/>
          </w:tcPr>
          <w:p>
            <w:pPr>
              <w:spacing w:line="340" w:lineRule="exact"/>
              <w:rPr>
                <w:rFonts w:ascii="宋体" w:hAnsi="宋体" w:cs="宋体"/>
                <w:color w:val="000000" w:themeColor="text1"/>
                <w:szCs w:val="21"/>
              </w:rPr>
            </w:pPr>
            <w:r>
              <w:rPr>
                <w:rFonts w:hint="eastAsia" w:ascii="宋体" w:hAnsi="宋体" w:cs="宋体"/>
                <w:color w:val="000000" w:themeColor="text1"/>
                <w:szCs w:val="21"/>
              </w:rPr>
              <w:t>《城步苗族自治县瓶装液化石油气销售网点申请表》</w:t>
            </w:r>
          </w:p>
        </w:tc>
        <w:tc>
          <w:tcPr>
            <w:tcW w:w="1185" w:type="dxa"/>
            <w:vAlign w:val="center"/>
          </w:tcPr>
          <w:p>
            <w:pPr>
              <w:spacing w:line="340" w:lineRule="exact"/>
              <w:ind w:left="-53" w:leftChars="-25" w:right="-53" w:rightChars="-25"/>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645" w:type="dxa"/>
            <w:vAlign w:val="center"/>
          </w:tcPr>
          <w:p>
            <w:pPr>
              <w:spacing w:line="3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080" w:type="dxa"/>
            <w:vAlign w:val="center"/>
          </w:tcPr>
          <w:p>
            <w:pPr>
              <w:spacing w:line="340" w:lineRule="exact"/>
              <w:rPr>
                <w:rFonts w:ascii="宋体" w:hAnsi="宋体" w:cs="宋体"/>
                <w:color w:val="000000"/>
                <w:szCs w:val="21"/>
              </w:rPr>
            </w:pPr>
            <w:r>
              <w:rPr>
                <w:rFonts w:hint="eastAsia" w:ascii="宋体" w:hAnsi="宋体" w:cs="宋体"/>
                <w:color w:val="000000" w:themeColor="text1"/>
                <w:szCs w:val="21"/>
              </w:rPr>
              <w:t>乡镇主管部门、社区签署意见、盖章</w:t>
            </w:r>
          </w:p>
        </w:tc>
        <w:tc>
          <w:tcPr>
            <w:tcW w:w="4168" w:type="dxa"/>
            <w:vAlign w:val="center"/>
          </w:tcPr>
          <w:p>
            <w:pPr>
              <w:spacing w:line="340" w:lineRule="exact"/>
              <w:rPr>
                <w:rFonts w:ascii="宋体" w:hAnsi="宋体" w:cs="宋体"/>
                <w:color w:val="000000" w:themeColor="text1"/>
                <w:szCs w:val="21"/>
              </w:rPr>
            </w:pPr>
            <w:r>
              <w:rPr>
                <w:rFonts w:hint="eastAsia" w:ascii="宋体" w:hAnsi="宋体" w:cs="宋体"/>
                <w:color w:val="000000" w:themeColor="text1"/>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vAlign w:val="center"/>
          </w:tcPr>
          <w:p>
            <w:pPr>
              <w:spacing w:line="34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88" w:type="dxa"/>
            <w:gridSpan w:val="6"/>
            <w:vAlign w:val="center"/>
          </w:tcPr>
          <w:p>
            <w:pPr>
              <w:spacing w:line="340" w:lineRule="exact"/>
              <w:ind w:left="-53" w:leftChars="-25" w:right="-53" w:rightChars="-25"/>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szCs w:val="21"/>
              </w:rPr>
              <w:t>1</w:t>
            </w:r>
          </w:p>
        </w:tc>
        <w:tc>
          <w:tcPr>
            <w:tcW w:w="2730" w:type="dxa"/>
            <w:vAlign w:val="center"/>
          </w:tcPr>
          <w:p>
            <w:pPr>
              <w:spacing w:line="340" w:lineRule="exact"/>
              <w:rPr>
                <w:rFonts w:ascii="宋体" w:hAnsi="宋体"/>
              </w:rPr>
            </w:pPr>
            <w:r>
              <w:rPr>
                <w:rFonts w:hint="eastAsia" w:ascii="宋体" w:hAnsi="宋体" w:cs="宋体"/>
                <w:color w:val="000000"/>
                <w:szCs w:val="21"/>
              </w:rPr>
              <w:t>现状图（实景图）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szCs w:val="21"/>
              </w:rPr>
              <w:t>2</w:t>
            </w:r>
          </w:p>
        </w:tc>
        <w:tc>
          <w:tcPr>
            <w:tcW w:w="2730" w:type="dxa"/>
            <w:vAlign w:val="center"/>
          </w:tcPr>
          <w:p>
            <w:pPr>
              <w:spacing w:line="340" w:lineRule="exact"/>
              <w:rPr>
                <w:rFonts w:ascii="宋体" w:hAnsi="宋体"/>
              </w:rPr>
            </w:pPr>
            <w:r>
              <w:rPr>
                <w:rFonts w:hint="eastAsia" w:ascii="宋体" w:hAnsi="宋体" w:cs="宋体"/>
                <w:color w:val="000000"/>
                <w:szCs w:val="21"/>
              </w:rPr>
              <w:t>效果图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p>
        </w:tc>
        <w:tc>
          <w:tcPr>
            <w:tcW w:w="4168" w:type="dxa"/>
            <w:vAlign w:val="center"/>
          </w:tcPr>
          <w:p>
            <w:pPr>
              <w:spacing w:line="340" w:lineRule="exact"/>
              <w:rPr>
                <w:rFonts w:ascii="宋体" w:hAnsi="宋体"/>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cs="宋体"/>
                <w:color w:val="000000"/>
                <w:szCs w:val="21"/>
              </w:rPr>
            </w:pPr>
            <w:r>
              <w:rPr>
                <w:rFonts w:hint="eastAsia" w:ascii="宋体" w:hAnsi="宋体" w:cs="宋体"/>
                <w:color w:val="000000"/>
                <w:szCs w:val="21"/>
              </w:rPr>
              <w:t>3</w:t>
            </w:r>
          </w:p>
        </w:tc>
        <w:tc>
          <w:tcPr>
            <w:tcW w:w="2730" w:type="dxa"/>
            <w:vAlign w:val="center"/>
          </w:tcPr>
          <w:p>
            <w:pPr>
              <w:spacing w:line="340" w:lineRule="exact"/>
              <w:rPr>
                <w:rFonts w:ascii="宋体" w:hAnsi="宋体"/>
              </w:rPr>
            </w:pPr>
            <w:r>
              <w:rPr>
                <w:rFonts w:hint="eastAsia" w:ascii="宋体" w:hAnsi="宋体" w:cs="宋体"/>
                <w:color w:val="000000"/>
                <w:szCs w:val="21"/>
              </w:rPr>
              <w:t>施工图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r>
              <w:rPr>
                <w:rFonts w:hint="eastAsia" w:ascii="宋体" w:hAnsi="宋体" w:cs="宋体"/>
                <w:color w:val="000000"/>
                <w:spacing w:val="-6"/>
                <w:szCs w:val="21"/>
              </w:rPr>
              <w:t>简易门头只标注尺码，大型门头须提供具有设计资质的单位加盖印章的施工图，改变立面结构（落地占用台街）的，还须提供经规划主管部门审核批准的变更规划方案</w:t>
            </w: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88" w:type="dxa"/>
            <w:gridSpan w:val="6"/>
            <w:vAlign w:val="center"/>
          </w:tcPr>
          <w:p>
            <w:pPr>
              <w:tabs>
                <w:tab w:val="left" w:pos="7487"/>
              </w:tabs>
              <w:spacing w:line="340" w:lineRule="exact"/>
              <w:ind w:left="-53" w:leftChars="-25" w:right="-53" w:rightChars="-25"/>
              <w:jc w:val="center"/>
              <w:rPr>
                <w:rFonts w:ascii="宋体" w:hAnsi="宋体"/>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0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1</w:t>
            </w:r>
          </w:p>
        </w:tc>
        <w:tc>
          <w:tcPr>
            <w:tcW w:w="2730" w:type="dxa"/>
            <w:vAlign w:val="center"/>
          </w:tcPr>
          <w:p>
            <w:pPr>
              <w:spacing w:line="340" w:lineRule="exact"/>
              <w:rPr>
                <w:rFonts w:ascii="宋体" w:hAnsi="宋体"/>
              </w:rPr>
            </w:pPr>
            <w:r>
              <w:rPr>
                <w:rFonts w:hint="eastAsia" w:ascii="宋体" w:hAnsi="宋体" w:cs="宋体"/>
                <w:color w:val="000000"/>
                <w:szCs w:val="21"/>
              </w:rPr>
              <w:t>现状图（实景图）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Calibri"/>
                <w:color w:val="000000"/>
                <w:szCs w:val="21"/>
              </w:rPr>
              <w:t>1</w:t>
            </w:r>
          </w:p>
        </w:tc>
        <w:tc>
          <w:tcPr>
            <w:tcW w:w="4080" w:type="dxa"/>
            <w:vAlign w:val="center"/>
          </w:tcPr>
          <w:p>
            <w:pPr>
              <w:spacing w:line="34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40" w:lineRule="exact"/>
              <w:rPr>
                <w:rFonts w:ascii="宋体" w:hAnsi="宋体"/>
              </w:rPr>
            </w:pPr>
            <w:r>
              <w:rPr>
                <w:rFonts w:hint="eastAsia" w:ascii="宋体" w:hAnsi="宋体" w:cs="宋体"/>
                <w:color w:val="000000"/>
                <w:szCs w:val="21"/>
              </w:rPr>
              <w:t>◆在城市设施上设置广告的，现场拍摄整个建筑物的正立面图，并在正立面图上标示拟设置广告的具体位置</w:t>
            </w: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0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2</w:t>
            </w:r>
          </w:p>
        </w:tc>
        <w:tc>
          <w:tcPr>
            <w:tcW w:w="2730" w:type="dxa"/>
            <w:vAlign w:val="center"/>
          </w:tcPr>
          <w:p>
            <w:pPr>
              <w:spacing w:line="340" w:lineRule="exact"/>
              <w:rPr>
                <w:rFonts w:ascii="宋体" w:hAnsi="宋体"/>
              </w:rPr>
            </w:pPr>
            <w:r>
              <w:rPr>
                <w:rFonts w:hint="eastAsia" w:ascii="宋体" w:hAnsi="宋体" w:cs="宋体"/>
                <w:color w:val="000000"/>
                <w:szCs w:val="21"/>
              </w:rPr>
              <w:t>效果图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p>
        </w:tc>
        <w:tc>
          <w:tcPr>
            <w:tcW w:w="4168" w:type="dxa"/>
            <w:vAlign w:val="center"/>
          </w:tcPr>
          <w:p>
            <w:pPr>
              <w:spacing w:line="340" w:lineRule="exact"/>
              <w:rPr>
                <w:rFonts w:ascii="宋体" w:hAnsi="宋体"/>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0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3</w:t>
            </w:r>
          </w:p>
        </w:tc>
        <w:tc>
          <w:tcPr>
            <w:tcW w:w="2730" w:type="dxa"/>
            <w:vAlign w:val="center"/>
          </w:tcPr>
          <w:p>
            <w:pPr>
              <w:spacing w:line="340" w:lineRule="exact"/>
              <w:rPr>
                <w:rFonts w:ascii="宋体" w:hAnsi="宋体"/>
              </w:rPr>
            </w:pPr>
            <w:r>
              <w:rPr>
                <w:rFonts w:hint="eastAsia" w:ascii="宋体" w:hAnsi="宋体" w:cs="宋体"/>
                <w:color w:val="000000"/>
                <w:szCs w:val="21"/>
              </w:rPr>
              <w:t>施工图</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p>
        </w:tc>
        <w:tc>
          <w:tcPr>
            <w:tcW w:w="4168" w:type="dxa"/>
            <w:vAlign w:val="center"/>
          </w:tcPr>
          <w:p>
            <w:pPr>
              <w:spacing w:line="340" w:lineRule="exact"/>
              <w:rPr>
                <w:rFonts w:ascii="宋体" w:hAnsi="宋体"/>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0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4</w:t>
            </w:r>
          </w:p>
        </w:tc>
        <w:tc>
          <w:tcPr>
            <w:tcW w:w="2730" w:type="dxa"/>
            <w:vAlign w:val="center"/>
          </w:tcPr>
          <w:p>
            <w:pPr>
              <w:spacing w:line="340" w:lineRule="exact"/>
              <w:rPr>
                <w:rFonts w:ascii="宋体" w:hAnsi="宋体"/>
              </w:rPr>
            </w:pPr>
            <w:r>
              <w:rPr>
                <w:rFonts w:hint="eastAsia" w:ascii="宋体" w:hAnsi="宋体" w:cs="宋体"/>
                <w:color w:val="000000"/>
                <w:szCs w:val="21"/>
              </w:rPr>
              <w:t>产权人同意或设施管理人同意设置的意见书</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708"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88" w:type="dxa"/>
            <w:gridSpan w:val="6"/>
            <w:vAlign w:val="center"/>
          </w:tcPr>
          <w:p>
            <w:pPr>
              <w:spacing w:line="340" w:lineRule="exact"/>
              <w:ind w:left="-53" w:leftChars="-25" w:right="-53" w:rightChars="-25"/>
              <w:jc w:val="center"/>
              <w:rPr>
                <w:rFonts w:ascii="宋体" w:hAnsi="宋体"/>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1</w:t>
            </w:r>
          </w:p>
        </w:tc>
        <w:tc>
          <w:tcPr>
            <w:tcW w:w="2730" w:type="dxa"/>
            <w:vAlign w:val="center"/>
          </w:tcPr>
          <w:p>
            <w:pPr>
              <w:spacing w:line="340" w:lineRule="exact"/>
              <w:rPr>
                <w:rFonts w:ascii="宋体" w:hAnsi="宋体"/>
              </w:rPr>
            </w:pPr>
            <w:r>
              <w:rPr>
                <w:rFonts w:ascii="宋体" w:hAnsi="宋体" w:cs="宋体"/>
                <w:color w:val="000000"/>
                <w:szCs w:val="21"/>
              </w:rPr>
              <w:t>设计单位资质证明文件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numPr>
                <w:ilvl w:val="0"/>
                <w:numId w:val="2"/>
              </w:numPr>
              <w:spacing w:line="34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spacing w:line="340" w:lineRule="exact"/>
              <w:rPr>
                <w:rFonts w:ascii="宋体" w:hAnsi="宋体"/>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168" w:type="dxa"/>
            <w:vAlign w:val="center"/>
          </w:tcPr>
          <w:p>
            <w:pPr>
              <w:spacing w:line="340" w:lineRule="exact"/>
              <w:rPr>
                <w:rFonts w:ascii="宋体" w:hAnsi="宋体"/>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2</w:t>
            </w:r>
          </w:p>
        </w:tc>
        <w:tc>
          <w:tcPr>
            <w:tcW w:w="2730" w:type="dxa"/>
            <w:vAlign w:val="center"/>
          </w:tcPr>
          <w:p>
            <w:pPr>
              <w:spacing w:line="340" w:lineRule="exact"/>
              <w:rPr>
                <w:rFonts w:ascii="宋体" w:hAnsi="宋体"/>
              </w:rPr>
            </w:pPr>
            <w:r>
              <w:rPr>
                <w:rFonts w:ascii="宋体" w:hAnsi="宋体" w:cs="宋体"/>
                <w:color w:val="000000"/>
                <w:szCs w:val="21"/>
              </w:rPr>
              <w:t>建设工程消防设计文件</w:t>
            </w:r>
          </w:p>
        </w:tc>
        <w:tc>
          <w:tcPr>
            <w:tcW w:w="1185" w:type="dxa"/>
            <w:vAlign w:val="center"/>
          </w:tcPr>
          <w:p>
            <w:pPr>
              <w:spacing w:line="340" w:lineRule="exact"/>
              <w:ind w:left="-53" w:leftChars="-25" w:right="-53" w:rightChars="-25"/>
              <w:jc w:val="center"/>
              <w:rPr>
                <w:rFonts w:ascii="宋体" w:hAnsi="宋体"/>
              </w:rPr>
            </w:pPr>
            <w:r>
              <w:rPr>
                <w:rFonts w:ascii="宋体" w:hAnsi="宋体" w:cs="宋体"/>
                <w:color w:val="000000"/>
                <w:szCs w:val="21"/>
              </w:rPr>
              <w:t>申请人提交</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168" w:type="dxa"/>
            <w:vAlign w:val="center"/>
          </w:tcPr>
          <w:p>
            <w:pPr>
              <w:spacing w:line="340" w:lineRule="exact"/>
              <w:rPr>
                <w:rFonts w:ascii="宋体" w:hAnsi="宋体"/>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szCs w:val="21"/>
              </w:rPr>
              <w:t>3</w:t>
            </w:r>
          </w:p>
        </w:tc>
        <w:tc>
          <w:tcPr>
            <w:tcW w:w="2730" w:type="dxa"/>
            <w:vAlign w:val="center"/>
          </w:tcPr>
          <w:p>
            <w:pPr>
              <w:spacing w:line="340" w:lineRule="exact"/>
              <w:rPr>
                <w:rFonts w:ascii="宋体" w:hAnsi="宋体"/>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185" w:type="dxa"/>
            <w:vAlign w:val="center"/>
          </w:tcPr>
          <w:p>
            <w:pPr>
              <w:spacing w:line="340" w:lineRule="exact"/>
              <w:ind w:left="-53" w:leftChars="-25" w:right="-53" w:rightChars="-25"/>
              <w:jc w:val="center"/>
              <w:rPr>
                <w:rFonts w:ascii="宋体" w:hAnsi="宋体"/>
              </w:rPr>
            </w:pPr>
            <w:r>
              <w:rPr>
                <w:rFonts w:ascii="宋体" w:hAnsi="宋体" w:cs="宋体"/>
                <w:color w:val="000000"/>
                <w:szCs w:val="21"/>
              </w:rPr>
              <w:t>申请人提交或政府部门内部核验</w:t>
            </w:r>
          </w:p>
        </w:tc>
        <w:tc>
          <w:tcPr>
            <w:tcW w:w="645" w:type="dxa"/>
            <w:vAlign w:val="center"/>
          </w:tcPr>
          <w:p>
            <w:pPr>
              <w:spacing w:line="340" w:lineRule="exact"/>
              <w:jc w:val="center"/>
              <w:rPr>
                <w:rFonts w:ascii="宋体" w:hAnsi="宋体"/>
              </w:rPr>
            </w:pPr>
            <w:r>
              <w:rPr>
                <w:rFonts w:hint="eastAsia" w:ascii="宋体" w:hAnsi="宋体" w:cs="宋体"/>
                <w:color w:val="000000"/>
                <w:szCs w:val="21"/>
              </w:rPr>
              <w:t>1</w:t>
            </w:r>
          </w:p>
        </w:tc>
        <w:tc>
          <w:tcPr>
            <w:tcW w:w="4080" w:type="dxa"/>
            <w:vAlign w:val="center"/>
          </w:tcPr>
          <w:p>
            <w:pPr>
              <w:spacing w:line="340" w:lineRule="exact"/>
              <w:rPr>
                <w:rFonts w:ascii="宋体" w:hAnsi="宋体"/>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08" w:type="dxa"/>
            <w:vMerge w:val="restart"/>
            <w:vAlign w:val="center"/>
          </w:tcPr>
          <w:p>
            <w:pPr>
              <w:spacing w:line="340" w:lineRule="exact"/>
              <w:jc w:val="center"/>
              <w:rPr>
                <w:rFonts w:ascii="宋体" w:hAnsi="宋体" w:cs="宋体"/>
                <w:color w:val="000000"/>
                <w:szCs w:val="21"/>
              </w:rPr>
            </w:pPr>
            <w:r>
              <w:rPr>
                <w:rFonts w:hint="eastAsia" w:ascii="宋体" w:hAnsi="宋体" w:cs="宋体"/>
                <w:kern w:val="0"/>
              </w:rPr>
              <w:t>建设工程竣工消防验收或备案</w:t>
            </w:r>
          </w:p>
        </w:tc>
        <w:tc>
          <w:tcPr>
            <w:tcW w:w="13288" w:type="dxa"/>
            <w:gridSpan w:val="6"/>
            <w:vAlign w:val="center"/>
          </w:tcPr>
          <w:p>
            <w:pPr>
              <w:widowControl/>
              <w:spacing w:line="340" w:lineRule="exact"/>
              <w:ind w:left="-53" w:leftChars="-25" w:right="-53" w:rightChars="-25"/>
              <w:jc w:val="center"/>
              <w:rPr>
                <w:rFonts w:ascii="宋体" w:hAnsi="宋体"/>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1</w:t>
            </w:r>
          </w:p>
        </w:tc>
        <w:tc>
          <w:tcPr>
            <w:tcW w:w="2730" w:type="dxa"/>
            <w:vAlign w:val="center"/>
          </w:tcPr>
          <w:p>
            <w:pPr>
              <w:spacing w:line="340" w:lineRule="exact"/>
              <w:rPr>
                <w:rFonts w:ascii="宋体" w:hAnsi="宋体"/>
              </w:rPr>
            </w:pPr>
            <w:r>
              <w:rPr>
                <w:rFonts w:hint="eastAsia" w:ascii="宋体" w:hAnsi="宋体" w:cs="宋体"/>
                <w:szCs w:val="21"/>
              </w:rPr>
              <w:t>建设工程竣工消防验收或备案申报表</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2</w:t>
            </w:r>
          </w:p>
        </w:tc>
        <w:tc>
          <w:tcPr>
            <w:tcW w:w="2730" w:type="dxa"/>
            <w:vAlign w:val="center"/>
          </w:tcPr>
          <w:p>
            <w:pPr>
              <w:spacing w:line="340" w:lineRule="exact"/>
              <w:rPr>
                <w:rFonts w:ascii="宋体" w:hAnsi="宋体"/>
              </w:rPr>
            </w:pPr>
            <w:r>
              <w:rPr>
                <w:rFonts w:hint="eastAsia" w:ascii="宋体" w:hAnsi="宋体" w:cs="宋体"/>
                <w:kern w:val="0"/>
                <w:szCs w:val="21"/>
              </w:rPr>
              <w:t>工程竣工验收报告和有关消防设施的工程竣工图纸</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3</w:t>
            </w:r>
          </w:p>
        </w:tc>
        <w:tc>
          <w:tcPr>
            <w:tcW w:w="2730" w:type="dxa"/>
            <w:vAlign w:val="center"/>
          </w:tcPr>
          <w:p>
            <w:pPr>
              <w:spacing w:line="340" w:lineRule="exact"/>
              <w:rPr>
                <w:rFonts w:ascii="宋体" w:hAnsi="宋体"/>
              </w:rPr>
            </w:pPr>
            <w:r>
              <w:rPr>
                <w:rFonts w:hint="eastAsia" w:ascii="宋体" w:hAnsi="宋体" w:cs="宋体"/>
                <w:kern w:val="0"/>
                <w:szCs w:val="21"/>
              </w:rPr>
              <w:t>消防产品质量合格证明文件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4</w:t>
            </w:r>
          </w:p>
        </w:tc>
        <w:tc>
          <w:tcPr>
            <w:tcW w:w="2730" w:type="dxa"/>
            <w:vAlign w:val="center"/>
          </w:tcPr>
          <w:p>
            <w:pPr>
              <w:spacing w:line="340" w:lineRule="exact"/>
              <w:rPr>
                <w:rFonts w:ascii="宋体" w:hAnsi="宋体"/>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5</w:t>
            </w:r>
          </w:p>
        </w:tc>
        <w:tc>
          <w:tcPr>
            <w:tcW w:w="2730" w:type="dxa"/>
            <w:vAlign w:val="center"/>
          </w:tcPr>
          <w:p>
            <w:pPr>
              <w:spacing w:line="340" w:lineRule="exact"/>
              <w:rPr>
                <w:rFonts w:ascii="宋体" w:hAnsi="宋体"/>
              </w:rPr>
            </w:pPr>
            <w:r>
              <w:rPr>
                <w:rFonts w:hint="eastAsia" w:ascii="宋体" w:hAnsi="宋体" w:cs="宋体"/>
                <w:kern w:val="0"/>
                <w:szCs w:val="21"/>
              </w:rPr>
              <w:t>消防设施检测合格证明文件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6</w:t>
            </w:r>
          </w:p>
        </w:tc>
        <w:tc>
          <w:tcPr>
            <w:tcW w:w="2730" w:type="dxa"/>
            <w:vAlign w:val="center"/>
          </w:tcPr>
          <w:p>
            <w:pPr>
              <w:spacing w:line="340" w:lineRule="exact"/>
              <w:rPr>
                <w:rFonts w:ascii="宋体" w:hAnsi="宋体"/>
              </w:rPr>
            </w:pPr>
            <w:r>
              <w:rPr>
                <w:rFonts w:hint="eastAsia" w:ascii="宋体" w:hAnsi="宋体" w:cs="宋体"/>
                <w:kern w:val="0"/>
                <w:szCs w:val="21"/>
              </w:rPr>
              <w:t>施工、工程监理、检测单位的合法身份证明和资质等级证明文件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szCs w:val="21"/>
              </w:rPr>
              <w:t>7</w:t>
            </w:r>
          </w:p>
        </w:tc>
        <w:tc>
          <w:tcPr>
            <w:tcW w:w="2730" w:type="dxa"/>
            <w:vAlign w:val="center"/>
          </w:tcPr>
          <w:p>
            <w:pPr>
              <w:spacing w:line="340" w:lineRule="exact"/>
              <w:rPr>
                <w:rFonts w:ascii="宋体" w:hAnsi="宋体"/>
              </w:rPr>
            </w:pPr>
            <w:r>
              <w:rPr>
                <w:rFonts w:hint="eastAsia" w:ascii="宋体" w:hAnsi="宋体" w:cs="宋体"/>
                <w:kern w:val="0"/>
                <w:szCs w:val="21"/>
              </w:rPr>
              <w:t>建设单位的营业执照等合法身份证明文件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szCs w:val="21"/>
              </w:rPr>
              <w:t>申请人提交</w:t>
            </w:r>
          </w:p>
        </w:tc>
        <w:tc>
          <w:tcPr>
            <w:tcW w:w="645" w:type="dxa"/>
            <w:vAlign w:val="center"/>
          </w:tcPr>
          <w:p>
            <w:pPr>
              <w:spacing w:line="340" w:lineRule="exact"/>
              <w:jc w:val="center"/>
              <w:rPr>
                <w:rFonts w:ascii="宋体" w:hAnsi="宋体"/>
              </w:rPr>
            </w:pPr>
            <w:r>
              <w:rPr>
                <w:rFonts w:hint="eastAsia" w:ascii="宋体" w:hAnsi="宋体" w:cs="宋体"/>
                <w:szCs w:val="21"/>
              </w:rPr>
              <w:t>1</w:t>
            </w:r>
          </w:p>
        </w:tc>
        <w:tc>
          <w:tcPr>
            <w:tcW w:w="4080" w:type="dxa"/>
            <w:vAlign w:val="center"/>
          </w:tcPr>
          <w:p>
            <w:pPr>
              <w:spacing w:line="340" w:lineRule="exact"/>
              <w:rPr>
                <w:rFonts w:ascii="宋体" w:hAnsi="宋体"/>
              </w:rPr>
            </w:pPr>
          </w:p>
        </w:tc>
        <w:tc>
          <w:tcPr>
            <w:tcW w:w="4168" w:type="dxa"/>
            <w:vAlign w:val="center"/>
          </w:tcPr>
          <w:p>
            <w:pPr>
              <w:widowControl/>
              <w:spacing w:line="340" w:lineRule="exact"/>
              <w:rPr>
                <w:rFonts w:ascii="宋体" w:hAnsi="宋体"/>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restart"/>
            <w:vAlign w:val="center"/>
          </w:tcPr>
          <w:p>
            <w:pPr>
              <w:spacing w:line="340" w:lineRule="exact"/>
              <w:jc w:val="center"/>
              <w:rPr>
                <w:rFonts w:ascii="宋体" w:hAnsi="宋体" w:cs="宋体"/>
                <w:color w:val="000000"/>
                <w:szCs w:val="21"/>
              </w:rPr>
            </w:pPr>
            <w:r>
              <w:rPr>
                <w:rFonts w:hint="eastAsia" w:ascii="宋体" w:hAnsi="宋体" w:cs="宋体"/>
                <w:color w:val="000000"/>
              </w:rPr>
              <w:t>涉税事项</w:t>
            </w:r>
          </w:p>
        </w:tc>
        <w:tc>
          <w:tcPr>
            <w:tcW w:w="480" w:type="dxa"/>
            <w:vAlign w:val="center"/>
          </w:tcPr>
          <w:p>
            <w:pPr>
              <w:spacing w:line="340" w:lineRule="exact"/>
              <w:jc w:val="center"/>
              <w:rPr>
                <w:rFonts w:ascii="宋体" w:hAnsi="宋体"/>
              </w:rPr>
            </w:pPr>
            <w:r>
              <w:rPr>
                <w:rFonts w:ascii="宋体" w:hAnsi="宋体" w:cs="宋体"/>
                <w:color w:val="000000"/>
              </w:rPr>
              <w:t>1</w:t>
            </w:r>
          </w:p>
        </w:tc>
        <w:tc>
          <w:tcPr>
            <w:tcW w:w="2730" w:type="dxa"/>
            <w:vAlign w:val="center"/>
          </w:tcPr>
          <w:p>
            <w:pPr>
              <w:spacing w:line="340" w:lineRule="exact"/>
              <w:rPr>
                <w:rFonts w:ascii="宋体" w:hAnsi="宋体"/>
              </w:rPr>
            </w:pPr>
            <w:r>
              <w:rPr>
                <w:rFonts w:hint="eastAsia" w:ascii="宋体" w:hAnsi="宋体" w:cs="宋体"/>
                <w:color w:val="000000" w:themeColor="text1"/>
              </w:rPr>
              <w:t>《纳税人办税授权委托书》、《纳税人办税授权信息采集表》、《新办纳税人实名办税信息采集承诺书》</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rPr>
              <w:t>办税服务厅</w:t>
            </w:r>
          </w:p>
        </w:tc>
        <w:tc>
          <w:tcPr>
            <w:tcW w:w="645" w:type="dxa"/>
            <w:vAlign w:val="center"/>
          </w:tcPr>
          <w:p>
            <w:pPr>
              <w:spacing w:line="340" w:lineRule="exact"/>
              <w:jc w:val="center"/>
              <w:rPr>
                <w:rFonts w:ascii="宋体" w:hAnsi="宋体"/>
              </w:rPr>
            </w:pPr>
            <w:r>
              <w:rPr>
                <w:rFonts w:ascii="宋体" w:hAnsi="宋体" w:cs="宋体"/>
                <w:color w:val="000000"/>
              </w:rPr>
              <w:t>1</w:t>
            </w:r>
          </w:p>
        </w:tc>
        <w:tc>
          <w:tcPr>
            <w:tcW w:w="4080" w:type="dxa"/>
            <w:vAlign w:val="center"/>
          </w:tcPr>
          <w:p>
            <w:pPr>
              <w:spacing w:line="34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40" w:lineRule="exact"/>
              <w:rPr>
                <w:rFonts w:ascii="宋体" w:hAnsi="宋体"/>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168" w:type="dxa"/>
            <w:vAlign w:val="center"/>
          </w:tcPr>
          <w:p>
            <w:pPr>
              <w:spacing w:line="340" w:lineRule="exact"/>
              <w:rPr>
                <w:rFonts w:ascii="宋体" w:hAnsi="宋体"/>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tabs>
                <w:tab w:val="left" w:pos="225"/>
                <w:tab w:val="center" w:pos="342"/>
              </w:tabs>
              <w:spacing w:line="340" w:lineRule="exact"/>
              <w:jc w:val="center"/>
              <w:rPr>
                <w:rFonts w:ascii="宋体" w:hAnsi="宋体"/>
              </w:rPr>
            </w:pPr>
            <w:r>
              <w:rPr>
                <w:rFonts w:hint="eastAsia" w:ascii="宋体" w:hAnsi="宋体" w:cs="宋体"/>
                <w:color w:val="000000"/>
              </w:rPr>
              <w:t>2</w:t>
            </w:r>
          </w:p>
        </w:tc>
        <w:tc>
          <w:tcPr>
            <w:tcW w:w="2730" w:type="dxa"/>
            <w:vAlign w:val="center"/>
          </w:tcPr>
          <w:p>
            <w:pPr>
              <w:spacing w:line="340" w:lineRule="exact"/>
              <w:rPr>
                <w:rFonts w:ascii="宋体" w:hAnsi="宋体"/>
              </w:rPr>
            </w:pPr>
            <w:r>
              <w:rPr>
                <w:rFonts w:hint="eastAsia" w:ascii="宋体" w:hAnsi="宋体" w:cs="宋体"/>
              </w:rPr>
              <w:t>开户银行许可证或账户、账号开立证明复印件</w:t>
            </w:r>
          </w:p>
        </w:tc>
        <w:tc>
          <w:tcPr>
            <w:tcW w:w="1185" w:type="dxa"/>
            <w:vAlign w:val="center"/>
          </w:tcPr>
          <w:p>
            <w:pPr>
              <w:spacing w:line="340" w:lineRule="exact"/>
              <w:ind w:left="-53" w:leftChars="-25" w:right="-53" w:rightChars="-25"/>
              <w:jc w:val="center"/>
              <w:rPr>
                <w:rFonts w:ascii="宋体" w:hAnsi="宋体"/>
              </w:rPr>
            </w:pPr>
            <w:r>
              <w:rPr>
                <w:rFonts w:hint="eastAsia" w:ascii="宋体" w:hAnsi="宋体" w:cs="宋体"/>
                <w:color w:val="000000"/>
              </w:rPr>
              <w:t>申请人提交</w:t>
            </w:r>
          </w:p>
        </w:tc>
        <w:tc>
          <w:tcPr>
            <w:tcW w:w="645" w:type="dxa"/>
            <w:vAlign w:val="center"/>
          </w:tcPr>
          <w:p>
            <w:pPr>
              <w:spacing w:line="340" w:lineRule="exact"/>
              <w:jc w:val="center"/>
              <w:rPr>
                <w:rFonts w:ascii="宋体" w:hAnsi="宋体"/>
              </w:rPr>
            </w:pPr>
            <w:r>
              <w:rPr>
                <w:rFonts w:ascii="宋体" w:hAnsi="宋体" w:cs="宋体"/>
                <w:color w:val="000000"/>
              </w:rPr>
              <w:t>1</w:t>
            </w:r>
          </w:p>
        </w:tc>
        <w:tc>
          <w:tcPr>
            <w:tcW w:w="4080" w:type="dxa"/>
            <w:vAlign w:val="center"/>
          </w:tcPr>
          <w:p>
            <w:pPr>
              <w:spacing w:line="340" w:lineRule="exact"/>
              <w:rPr>
                <w:rFonts w:ascii="宋体" w:hAnsi="宋体"/>
              </w:rPr>
            </w:pPr>
          </w:p>
        </w:tc>
        <w:tc>
          <w:tcPr>
            <w:tcW w:w="4168" w:type="dxa"/>
            <w:vAlign w:val="center"/>
          </w:tcPr>
          <w:p>
            <w:pPr>
              <w:spacing w:line="34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spacing w:line="340" w:lineRule="exact"/>
              <w:jc w:val="center"/>
              <w:rPr>
                <w:rFonts w:ascii="宋体" w:hAnsi="宋体"/>
              </w:rPr>
            </w:pPr>
            <w:r>
              <w:rPr>
                <w:rFonts w:hint="eastAsia" w:ascii="宋体" w:hAnsi="宋体" w:cs="宋体"/>
                <w:color w:val="000000"/>
              </w:rPr>
              <w:t>3</w:t>
            </w:r>
          </w:p>
        </w:tc>
        <w:tc>
          <w:tcPr>
            <w:tcW w:w="2730" w:type="dxa"/>
            <w:vAlign w:val="center"/>
          </w:tcPr>
          <w:p>
            <w:pPr>
              <w:tabs>
                <w:tab w:val="left" w:pos="550"/>
              </w:tabs>
              <w:spacing w:line="340" w:lineRule="exact"/>
              <w:jc w:val="left"/>
              <w:rPr>
                <w:rFonts w:ascii="宋体" w:hAnsi="宋体"/>
              </w:rPr>
            </w:pPr>
            <w:r>
              <w:rPr>
                <w:rFonts w:hint="eastAsia" w:ascii="宋体" w:hAnsi="宋体" w:cs="宋体"/>
                <w:color w:val="000000"/>
              </w:rPr>
              <w:t>纳税人财务、会计制度或纳税人财务、会计核算办法</w:t>
            </w:r>
          </w:p>
        </w:tc>
        <w:tc>
          <w:tcPr>
            <w:tcW w:w="1185" w:type="dxa"/>
            <w:vAlign w:val="center"/>
          </w:tcPr>
          <w:p>
            <w:pPr>
              <w:tabs>
                <w:tab w:val="left" w:pos="550"/>
              </w:tabs>
              <w:spacing w:line="340" w:lineRule="exact"/>
              <w:ind w:left="-53" w:leftChars="-25" w:right="-53" w:rightChars="-25"/>
              <w:jc w:val="left"/>
              <w:rPr>
                <w:rFonts w:ascii="宋体" w:hAnsi="宋体"/>
              </w:rPr>
            </w:pPr>
            <w:r>
              <w:rPr>
                <w:rFonts w:hint="eastAsia" w:ascii="宋体" w:hAnsi="宋体" w:cs="宋体"/>
                <w:color w:val="000000"/>
              </w:rPr>
              <w:t>申请人提交</w:t>
            </w:r>
          </w:p>
        </w:tc>
        <w:tc>
          <w:tcPr>
            <w:tcW w:w="645" w:type="dxa"/>
            <w:vAlign w:val="center"/>
          </w:tcPr>
          <w:p>
            <w:pPr>
              <w:spacing w:line="340" w:lineRule="exact"/>
              <w:jc w:val="center"/>
              <w:rPr>
                <w:rFonts w:ascii="宋体" w:hAnsi="宋体"/>
              </w:rPr>
            </w:pPr>
            <w:r>
              <w:rPr>
                <w:rFonts w:ascii="宋体" w:hAnsi="宋体" w:cs="宋体"/>
                <w:color w:val="000000"/>
              </w:rPr>
              <w:t>1</w:t>
            </w:r>
          </w:p>
        </w:tc>
        <w:tc>
          <w:tcPr>
            <w:tcW w:w="4080" w:type="dxa"/>
            <w:vAlign w:val="center"/>
          </w:tcPr>
          <w:p>
            <w:pPr>
              <w:tabs>
                <w:tab w:val="center" w:pos="2230"/>
              </w:tabs>
              <w:spacing w:line="340" w:lineRule="exact"/>
              <w:rPr>
                <w:rFonts w:ascii="宋体" w:hAnsi="宋体"/>
              </w:rPr>
            </w:pPr>
          </w:p>
        </w:tc>
        <w:tc>
          <w:tcPr>
            <w:tcW w:w="4168" w:type="dxa"/>
            <w:vAlign w:val="center"/>
          </w:tcPr>
          <w:p>
            <w:pPr>
              <w:spacing w:line="3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spacing w:line="340" w:lineRule="exact"/>
              <w:jc w:val="center"/>
              <w:rPr>
                <w:rFonts w:ascii="宋体" w:hAnsi="宋体" w:cs="宋体"/>
                <w:color w:val="000000"/>
                <w:szCs w:val="21"/>
              </w:rPr>
            </w:pPr>
          </w:p>
        </w:tc>
        <w:tc>
          <w:tcPr>
            <w:tcW w:w="480" w:type="dxa"/>
            <w:vAlign w:val="center"/>
          </w:tcPr>
          <w:p>
            <w:pPr>
              <w:tabs>
                <w:tab w:val="left" w:pos="250"/>
              </w:tabs>
              <w:spacing w:line="340" w:lineRule="exact"/>
              <w:jc w:val="center"/>
              <w:rPr>
                <w:rFonts w:ascii="宋体" w:hAnsi="宋体"/>
              </w:rPr>
            </w:pPr>
            <w:r>
              <w:rPr>
                <w:rFonts w:hint="eastAsia" w:ascii="宋体" w:hAnsi="宋体" w:cs="宋体"/>
                <w:color w:val="000000"/>
              </w:rPr>
              <w:t>4</w:t>
            </w:r>
          </w:p>
        </w:tc>
        <w:tc>
          <w:tcPr>
            <w:tcW w:w="2730" w:type="dxa"/>
            <w:vAlign w:val="center"/>
          </w:tcPr>
          <w:p>
            <w:pPr>
              <w:tabs>
                <w:tab w:val="left" w:pos="550"/>
              </w:tabs>
              <w:spacing w:line="340" w:lineRule="exact"/>
              <w:jc w:val="left"/>
              <w:rPr>
                <w:rFonts w:ascii="宋体" w:hAnsi="宋体"/>
              </w:rPr>
            </w:pPr>
            <w:r>
              <w:rPr>
                <w:rFonts w:hint="eastAsia" w:ascii="宋体" w:hAnsi="宋体" w:cs="宋体"/>
                <w:color w:val="000000"/>
              </w:rPr>
              <w:t>财务会计核算软件、使用说明书原件及复印件</w:t>
            </w:r>
          </w:p>
        </w:tc>
        <w:tc>
          <w:tcPr>
            <w:tcW w:w="1185" w:type="dxa"/>
            <w:vAlign w:val="center"/>
          </w:tcPr>
          <w:p>
            <w:pPr>
              <w:tabs>
                <w:tab w:val="left" w:pos="550"/>
              </w:tabs>
              <w:spacing w:line="340" w:lineRule="exact"/>
              <w:ind w:left="-53" w:leftChars="-25" w:right="-53" w:rightChars="-25"/>
              <w:jc w:val="left"/>
              <w:rPr>
                <w:rFonts w:ascii="宋体" w:hAnsi="宋体"/>
              </w:rPr>
            </w:pPr>
            <w:r>
              <w:rPr>
                <w:rFonts w:hint="eastAsia" w:ascii="宋体" w:hAnsi="宋体" w:cs="宋体"/>
                <w:color w:val="000000"/>
              </w:rPr>
              <w:t>申请人提交</w:t>
            </w:r>
          </w:p>
        </w:tc>
        <w:tc>
          <w:tcPr>
            <w:tcW w:w="645" w:type="dxa"/>
            <w:vAlign w:val="center"/>
          </w:tcPr>
          <w:p>
            <w:pPr>
              <w:spacing w:line="340" w:lineRule="exact"/>
              <w:jc w:val="center"/>
              <w:rPr>
                <w:rFonts w:ascii="宋体" w:hAnsi="宋体"/>
              </w:rPr>
            </w:pPr>
          </w:p>
        </w:tc>
        <w:tc>
          <w:tcPr>
            <w:tcW w:w="4080" w:type="dxa"/>
            <w:vAlign w:val="center"/>
          </w:tcPr>
          <w:p>
            <w:pPr>
              <w:tabs>
                <w:tab w:val="center" w:pos="2230"/>
              </w:tabs>
              <w:spacing w:line="340" w:lineRule="exact"/>
              <w:rPr>
                <w:rFonts w:ascii="宋体" w:hAnsi="宋体"/>
              </w:rPr>
            </w:pPr>
            <w:r>
              <w:rPr>
                <w:rFonts w:hint="eastAsia" w:ascii="宋体" w:hAnsi="宋体" w:cs="宋体"/>
                <w:color w:val="000000"/>
              </w:rPr>
              <w:t>使用计算机记账的纳税人提供</w:t>
            </w:r>
          </w:p>
        </w:tc>
        <w:tc>
          <w:tcPr>
            <w:tcW w:w="4168" w:type="dxa"/>
            <w:vAlign w:val="center"/>
          </w:tcPr>
          <w:p>
            <w:pPr>
              <w:spacing w:line="3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tabs>
                <w:tab w:val="left" w:pos="550"/>
              </w:tabs>
              <w:spacing w:line="340" w:lineRule="exact"/>
              <w:jc w:val="left"/>
              <w:rPr>
                <w:rFonts w:ascii="宋体" w:hAnsi="宋体" w:cs="宋体"/>
                <w:color w:val="000000"/>
                <w:szCs w:val="21"/>
              </w:rPr>
            </w:pPr>
          </w:p>
        </w:tc>
        <w:tc>
          <w:tcPr>
            <w:tcW w:w="480" w:type="dxa"/>
            <w:vAlign w:val="center"/>
          </w:tcPr>
          <w:p>
            <w:pPr>
              <w:tabs>
                <w:tab w:val="left" w:pos="550"/>
              </w:tabs>
              <w:spacing w:line="340" w:lineRule="exact"/>
              <w:jc w:val="center"/>
              <w:rPr>
                <w:rFonts w:ascii="宋体" w:hAnsi="宋体"/>
              </w:rPr>
            </w:pPr>
            <w:r>
              <w:rPr>
                <w:rFonts w:hint="eastAsia" w:ascii="宋体" w:hAnsi="宋体" w:cs="宋体"/>
                <w:color w:val="000000"/>
              </w:rPr>
              <w:t>5</w:t>
            </w:r>
          </w:p>
        </w:tc>
        <w:tc>
          <w:tcPr>
            <w:tcW w:w="2730" w:type="dxa"/>
            <w:vAlign w:val="center"/>
          </w:tcPr>
          <w:p>
            <w:pPr>
              <w:tabs>
                <w:tab w:val="left" w:pos="550"/>
              </w:tabs>
              <w:spacing w:line="340" w:lineRule="exact"/>
              <w:jc w:val="left"/>
              <w:rPr>
                <w:rFonts w:ascii="宋体" w:hAnsi="宋体"/>
              </w:rPr>
            </w:pPr>
            <w:r>
              <w:rPr>
                <w:rFonts w:hint="eastAsia" w:ascii="宋体" w:hAnsi="宋体" w:cs="宋体"/>
                <w:color w:val="000000"/>
              </w:rPr>
              <w:t>发票专用章印模（首次核定时提供）</w:t>
            </w:r>
          </w:p>
        </w:tc>
        <w:tc>
          <w:tcPr>
            <w:tcW w:w="1185" w:type="dxa"/>
            <w:vAlign w:val="center"/>
          </w:tcPr>
          <w:p>
            <w:pPr>
              <w:tabs>
                <w:tab w:val="left" w:pos="550"/>
              </w:tabs>
              <w:spacing w:line="340" w:lineRule="exact"/>
              <w:ind w:left="-53" w:leftChars="-25" w:right="-53" w:rightChars="-25"/>
              <w:jc w:val="left"/>
              <w:rPr>
                <w:rFonts w:ascii="宋体" w:hAnsi="宋体"/>
              </w:rPr>
            </w:pPr>
            <w:r>
              <w:rPr>
                <w:rFonts w:hint="eastAsia" w:ascii="宋体" w:hAnsi="宋体" w:cs="宋体"/>
                <w:color w:val="000000"/>
              </w:rPr>
              <w:t>申请人提交</w:t>
            </w:r>
          </w:p>
        </w:tc>
        <w:tc>
          <w:tcPr>
            <w:tcW w:w="645" w:type="dxa"/>
            <w:vAlign w:val="center"/>
          </w:tcPr>
          <w:p>
            <w:pPr>
              <w:tabs>
                <w:tab w:val="left" w:pos="550"/>
              </w:tabs>
              <w:spacing w:line="340" w:lineRule="exact"/>
              <w:jc w:val="left"/>
              <w:rPr>
                <w:rFonts w:ascii="宋体" w:hAnsi="宋体"/>
              </w:rPr>
            </w:pPr>
            <w:r>
              <w:rPr>
                <w:rFonts w:ascii="宋体" w:hAnsi="宋体" w:cs="宋体"/>
                <w:color w:val="000000"/>
              </w:rPr>
              <w:t xml:space="preserve">  1</w:t>
            </w:r>
          </w:p>
        </w:tc>
        <w:tc>
          <w:tcPr>
            <w:tcW w:w="4080" w:type="dxa"/>
            <w:vAlign w:val="center"/>
          </w:tcPr>
          <w:p>
            <w:pPr>
              <w:tabs>
                <w:tab w:val="left" w:pos="603"/>
              </w:tabs>
              <w:spacing w:line="340" w:lineRule="exact"/>
              <w:jc w:val="left"/>
              <w:rPr>
                <w:rFonts w:ascii="宋体" w:hAnsi="宋体"/>
              </w:rPr>
            </w:pPr>
            <w:r>
              <w:rPr>
                <w:rFonts w:hint="eastAsia" w:ascii="宋体" w:hAnsi="宋体" w:cs="宋体"/>
                <w:color w:val="000000"/>
              </w:rPr>
              <w:t>首次核定时提供</w:t>
            </w:r>
          </w:p>
        </w:tc>
        <w:tc>
          <w:tcPr>
            <w:tcW w:w="4168" w:type="dxa"/>
            <w:vAlign w:val="center"/>
          </w:tcPr>
          <w:p>
            <w:pPr>
              <w:tabs>
                <w:tab w:val="left" w:pos="550"/>
              </w:tabs>
              <w:spacing w:line="340" w:lineRule="exact"/>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8" w:type="dxa"/>
            <w:vMerge w:val="continue"/>
            <w:vAlign w:val="center"/>
          </w:tcPr>
          <w:p>
            <w:pPr>
              <w:tabs>
                <w:tab w:val="left" w:pos="550"/>
              </w:tabs>
              <w:spacing w:line="340" w:lineRule="exact"/>
              <w:jc w:val="left"/>
              <w:rPr>
                <w:rFonts w:ascii="宋体" w:hAnsi="宋体" w:cs="宋体"/>
                <w:color w:val="000000"/>
                <w:szCs w:val="21"/>
              </w:rPr>
            </w:pPr>
          </w:p>
        </w:tc>
        <w:tc>
          <w:tcPr>
            <w:tcW w:w="480" w:type="dxa"/>
            <w:vAlign w:val="center"/>
          </w:tcPr>
          <w:p>
            <w:pPr>
              <w:tabs>
                <w:tab w:val="left" w:pos="550"/>
              </w:tabs>
              <w:spacing w:line="340" w:lineRule="exact"/>
              <w:jc w:val="center"/>
              <w:rPr>
                <w:rFonts w:ascii="宋体" w:hAnsi="宋体"/>
              </w:rPr>
            </w:pPr>
            <w:r>
              <w:rPr>
                <w:rFonts w:hint="eastAsia" w:ascii="宋体" w:hAnsi="宋体" w:cs="宋体"/>
                <w:color w:val="000000"/>
              </w:rPr>
              <w:t>6</w:t>
            </w:r>
          </w:p>
        </w:tc>
        <w:tc>
          <w:tcPr>
            <w:tcW w:w="2730" w:type="dxa"/>
            <w:vAlign w:val="center"/>
          </w:tcPr>
          <w:p>
            <w:pPr>
              <w:tabs>
                <w:tab w:val="left" w:pos="550"/>
              </w:tabs>
              <w:spacing w:line="340" w:lineRule="exact"/>
              <w:jc w:val="left"/>
              <w:rPr>
                <w:rFonts w:ascii="宋体" w:hAnsi="宋体"/>
              </w:rPr>
            </w:pPr>
            <w:r>
              <w:rPr>
                <w:rFonts w:hint="eastAsia" w:ascii="宋体" w:hAnsi="宋体" w:cs="宋体"/>
                <w:color w:val="000000"/>
              </w:rPr>
              <w:t>增值税税控系统最高开票限额《准予税务行政许可决定书》</w:t>
            </w:r>
          </w:p>
        </w:tc>
        <w:tc>
          <w:tcPr>
            <w:tcW w:w="1185" w:type="dxa"/>
            <w:vAlign w:val="center"/>
          </w:tcPr>
          <w:p>
            <w:pPr>
              <w:tabs>
                <w:tab w:val="left" w:pos="550"/>
              </w:tabs>
              <w:spacing w:line="340" w:lineRule="exact"/>
              <w:ind w:left="-53" w:leftChars="-25" w:right="-53" w:rightChars="-25"/>
              <w:jc w:val="left"/>
              <w:rPr>
                <w:rFonts w:ascii="宋体" w:hAnsi="宋体"/>
              </w:rPr>
            </w:pPr>
            <w:r>
              <w:rPr>
                <w:rFonts w:hint="eastAsia" w:ascii="宋体" w:hAnsi="宋体" w:cs="宋体"/>
                <w:color w:val="000000"/>
              </w:rPr>
              <w:t>申请人提交</w:t>
            </w:r>
          </w:p>
        </w:tc>
        <w:tc>
          <w:tcPr>
            <w:tcW w:w="645" w:type="dxa"/>
            <w:vAlign w:val="center"/>
          </w:tcPr>
          <w:p>
            <w:pPr>
              <w:tabs>
                <w:tab w:val="left" w:pos="550"/>
              </w:tabs>
              <w:spacing w:line="340" w:lineRule="exact"/>
              <w:jc w:val="left"/>
              <w:rPr>
                <w:rFonts w:ascii="宋体" w:hAnsi="宋体"/>
              </w:rPr>
            </w:pPr>
            <w:r>
              <w:rPr>
                <w:rFonts w:ascii="宋体" w:hAnsi="宋体" w:cs="宋体"/>
                <w:color w:val="000000"/>
              </w:rPr>
              <w:t xml:space="preserve">  1</w:t>
            </w:r>
          </w:p>
        </w:tc>
        <w:tc>
          <w:tcPr>
            <w:tcW w:w="4080" w:type="dxa"/>
            <w:vAlign w:val="center"/>
          </w:tcPr>
          <w:p>
            <w:pPr>
              <w:tabs>
                <w:tab w:val="left" w:pos="550"/>
              </w:tabs>
              <w:spacing w:line="340" w:lineRule="exact"/>
              <w:jc w:val="left"/>
              <w:rPr>
                <w:rFonts w:ascii="宋体" w:hAnsi="宋体"/>
              </w:rPr>
            </w:pPr>
            <w:r>
              <w:rPr>
                <w:rFonts w:hint="eastAsia" w:ascii="宋体" w:hAnsi="宋体" w:cs="宋体"/>
                <w:color w:val="000000"/>
              </w:rPr>
              <w:t>仅使用增值税专用发票的纳税人提交</w:t>
            </w:r>
          </w:p>
        </w:tc>
        <w:tc>
          <w:tcPr>
            <w:tcW w:w="4168" w:type="dxa"/>
            <w:vAlign w:val="center"/>
          </w:tcPr>
          <w:p>
            <w:pPr>
              <w:tabs>
                <w:tab w:val="left" w:pos="550"/>
              </w:tabs>
              <w:spacing w:line="340" w:lineRule="exact"/>
              <w:jc w:val="left"/>
              <w:rPr>
                <w:rFonts w:ascii="宋体" w:hAnsi="宋体"/>
              </w:rPr>
            </w:pPr>
          </w:p>
        </w:tc>
      </w:tr>
    </w:tbl>
    <w:p>
      <w:pPr>
        <w:rPr>
          <w:rFonts w:ascii="宋体" w:hAnsi="宋体" w:eastAsia="黑体" w:cs="黑体"/>
          <w:sz w:val="32"/>
          <w:szCs w:val="32"/>
        </w:rPr>
      </w:pPr>
      <w:r>
        <w:rPr>
          <w:rFonts w:ascii="宋体" w:hAnsi="宋体" w:cs="宋体"/>
          <w:sz w:val="32"/>
          <w:szCs w:val="32"/>
        </w:rPr>
        <w:br w:type="page"/>
      </w: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b/>
          <w:bCs/>
          <w:sz w:val="36"/>
          <w:szCs w:val="36"/>
        </w:rPr>
        <w:t>“我要开燃气销售网点”一件事一次办流程图</w:t>
      </w:r>
      <w:r>
        <w:rPr>
          <w:rFonts w:hint="eastAsia" w:ascii="宋体" w:hAnsi="宋体"/>
          <w:sz w:val="28"/>
          <w:szCs w:val="28"/>
        </w:rPr>
        <w:t>（时限：</w:t>
      </w:r>
      <w:r>
        <w:rPr>
          <w:rFonts w:ascii="宋体" w:hAnsi="宋体"/>
          <w:sz w:val="28"/>
          <w:szCs w:val="28"/>
        </w:rPr>
        <w:t>9</w:t>
      </w:r>
      <w:r>
        <w:rPr>
          <w:rFonts w:hint="eastAsia" w:ascii="宋体" w:hAnsi="宋体"/>
          <w:sz w:val="28"/>
          <w:szCs w:val="28"/>
        </w:rPr>
        <w:t>个工作日）</w:t>
      </w:r>
    </w:p>
    <w:p>
      <w:pPr>
        <w:jc w:val="cente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6635750" cy="4147185"/>
            <wp:effectExtent l="0" t="0" r="12700" b="5715"/>
            <wp:docPr id="12" name="图片 12" descr="31燃气销售网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31燃气销售网点"/>
                    <pic:cNvPicPr>
                      <a:picLocks noChangeAspect="1"/>
                    </pic:cNvPicPr>
                  </pic:nvPicPr>
                  <pic:blipFill>
                    <a:blip r:embed="rId13"/>
                    <a:stretch>
                      <a:fillRect/>
                    </a:stretch>
                  </pic:blipFill>
                  <pic:spPr>
                    <a:xfrm>
                      <a:off x="0" y="0"/>
                      <a:ext cx="6635750" cy="4147185"/>
                    </a:xfrm>
                    <a:prstGeom prst="rect">
                      <a:avLst/>
                    </a:prstGeom>
                  </pic:spPr>
                </pic:pic>
              </a:graphicData>
            </a:graphic>
          </wp:inline>
        </w:drawing>
      </w:r>
    </w:p>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6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6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60" w:lineRule="exact"/>
        <w:ind w:firstLine="640" w:firstLineChars="200"/>
        <w:rPr>
          <w:rFonts w:ascii="宋体" w:hAnsi="宋体" w:eastAsia="仿宋_GB2312"/>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4"/>
        <w:spacing w:line="560" w:lineRule="exact"/>
        <w:ind w:firstLine="640"/>
        <w:rPr>
          <w:rFonts w:eastAsia="仿宋_GB2312"/>
          <w:sz w:val="32"/>
          <w:szCs w:val="32"/>
        </w:rPr>
      </w:pPr>
      <w:r>
        <w:rPr>
          <w:rFonts w:hint="eastAsia" w:eastAsia="仿宋_GB2312"/>
          <w:sz w:val="32"/>
          <w:szCs w:val="32"/>
        </w:rPr>
        <w:t>8、纳税人办理发票票种核定时，由税务机关出具给纳税人的《税务事项通知书》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4"/>
        <w:spacing w:line="560" w:lineRule="exac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60" w:lineRule="exac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4"/>
        <w:spacing w:line="560" w:lineRule="exac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60" w:lineRule="exac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4"/>
        <w:spacing w:line="560" w:lineRule="exact"/>
        <w:ind w:firstLine="640"/>
        <w:rPr>
          <w:rFonts w:eastAsia="仿宋_GB2312"/>
          <w:sz w:val="32"/>
          <w:szCs w:val="32"/>
        </w:rPr>
      </w:pPr>
      <w:r>
        <w:rPr>
          <w:rFonts w:hint="eastAsia" w:eastAsia="仿宋_GB2312"/>
          <w:sz w:val="32"/>
          <w:szCs w:val="32"/>
        </w:rPr>
        <w:t>营业执照2个工作日，燃气经营许可证9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4"/>
        <w:spacing w:line="560" w:lineRule="exact"/>
        <w:ind w:firstLine="640"/>
        <w:rPr>
          <w:rFonts w:eastAsia="仿宋_GB2312"/>
          <w:sz w:val="32"/>
          <w:szCs w:val="32"/>
        </w:rPr>
      </w:pPr>
      <w:r>
        <w:rPr>
          <w:rFonts w:hint="eastAsia" w:eastAsia="仿宋_GB2312"/>
          <w:sz w:val="32"/>
          <w:szCs w:val="32"/>
        </w:rPr>
        <w:t>全流程承诺时限：11个工作日（不含材料补正、申请人装修、现场踏勘不通过提出整改等时间）。</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60" w:lineRule="exac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adjustRightInd w:val="0"/>
        <w:snapToGrid w:val="0"/>
        <w:spacing w:line="56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6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pacing w:line="560" w:lineRule="exact"/>
        <w:jc w:val="center"/>
        <w:rPr>
          <w:rFonts w:ascii="宋体" w:hAnsi="宋体" w:eastAsia="方正小标宋简体" w:cs="方正小标宋简体"/>
          <w:sz w:val="44"/>
          <w:szCs w:val="44"/>
        </w:rPr>
      </w:pPr>
      <w:bookmarkStart w:id="0" w:name="_GoBack"/>
      <w:bookmarkEnd w:id="0"/>
      <w:r>
        <w:rPr>
          <w:rFonts w:hint="eastAsia" w:ascii="宋体" w:hAnsi="宋体" w:eastAsia="方正小标宋简体" w:cs="方正小标宋简体"/>
          <w:sz w:val="44"/>
          <w:szCs w:val="44"/>
        </w:rPr>
        <w:t>分公司、非法人分支机构、营业单位</w:t>
      </w:r>
    </w:p>
    <w:p>
      <w:pPr>
        <w:spacing w:line="56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登记（备案）申请书</w:t>
      </w:r>
    </w:p>
    <w:tbl>
      <w:tblPr>
        <w:tblStyle w:val="8"/>
        <w:tblpPr w:leftFromText="180" w:rightFromText="180" w:vertAnchor="text" w:tblpXSpec="center" w:tblpY="1"/>
        <w:tblOverlap w:val="never"/>
        <w:tblW w:w="908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7"/>
        <w:gridCol w:w="324"/>
        <w:gridCol w:w="375"/>
        <w:gridCol w:w="341"/>
        <w:gridCol w:w="2077"/>
        <w:gridCol w:w="143"/>
        <w:gridCol w:w="479"/>
        <w:gridCol w:w="205"/>
        <w:gridCol w:w="293"/>
        <w:gridCol w:w="795"/>
        <w:gridCol w:w="490"/>
        <w:gridCol w:w="2078"/>
        <w:gridCol w:w="123"/>
        <w:gridCol w:w="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80" w:type="dxa"/>
            <w:gridSpan w:val="14"/>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eastAsia="黑体"/>
                <w:sz w:val="28"/>
                <w:szCs w:val="28"/>
              </w:rPr>
            </w:pPr>
            <w:r>
              <w:rPr>
                <w:rFonts w:hint="eastAsia" w:ascii="宋体" w:hAnsi="宋体" w:eastAsia="黑体"/>
                <w:b/>
                <w:bCs/>
                <w:sz w:val="28"/>
                <w:szCs w:val="28"/>
                <w:lang w:val="zh-CN"/>
              </w:rPr>
              <w:t>□</w:t>
            </w:r>
            <w:r>
              <w:rPr>
                <w:rFonts w:hint="eastAsia" w:ascii="宋体" w:hAnsi="宋体" w:eastAsia="黑体"/>
                <w:b/>
                <w:sz w:val="28"/>
                <w:szCs w:val="28"/>
                <w:lang w:val="zh-CN"/>
              </w:rPr>
              <w:t>基本信息（必填项</w:t>
            </w:r>
            <w:r>
              <w:rPr>
                <w:rFonts w:hint="eastAsia" w:ascii="宋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1337"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hAnsi="宋体"/>
                <w:szCs w:val="21"/>
              </w:rPr>
            </w:pPr>
            <w:r>
              <w:rPr>
                <w:rFonts w:hint="eastAsia" w:ascii="宋体" w:hAnsi="宋体"/>
                <w:szCs w:val="21"/>
              </w:rPr>
              <w:t>（单  位）</w:t>
            </w:r>
          </w:p>
        </w:tc>
        <w:tc>
          <w:tcPr>
            <w:tcW w:w="1040"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名    称</w:t>
            </w:r>
          </w:p>
        </w:tc>
        <w:tc>
          <w:tcPr>
            <w:tcW w:w="2699" w:type="dxa"/>
            <w:gridSpan w:val="3"/>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p>
        </w:tc>
        <w:tc>
          <w:tcPr>
            <w:tcW w:w="1783" w:type="dxa"/>
            <w:gridSpan w:val="4"/>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221" w:type="dxa"/>
            <w:gridSpan w:val="3"/>
            <w:tcBorders>
              <w:top w:val="single" w:color="auto" w:sz="12" w:space="0"/>
              <w:left w:val="single" w:color="auto" w:sz="4" w:space="0"/>
              <w:bottom w:val="single" w:color="auto" w:sz="6"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1337" w:type="dxa"/>
            <w:vMerge w:val="continue"/>
            <w:tcBorders>
              <w:top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p>
        </w:tc>
        <w:tc>
          <w:tcPr>
            <w:tcW w:w="1040" w:type="dxa"/>
            <w:gridSpan w:val="3"/>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hAnsi="宋体"/>
                <w:spacing w:val="-16"/>
                <w:szCs w:val="21"/>
              </w:rPr>
            </w:pPr>
            <w:r>
              <w:rPr>
                <w:rFonts w:hint="eastAsia" w:ascii="宋体" w:hAnsi="宋体"/>
                <w:szCs w:val="21"/>
              </w:rPr>
              <w:t>企业类型</w:t>
            </w:r>
          </w:p>
        </w:tc>
        <w:tc>
          <w:tcPr>
            <w:tcW w:w="2699" w:type="dxa"/>
            <w:gridSpan w:val="3"/>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hAnsi="宋体"/>
                <w:szCs w:val="21"/>
              </w:rPr>
            </w:pPr>
          </w:p>
        </w:tc>
        <w:tc>
          <w:tcPr>
            <w:tcW w:w="1783" w:type="dxa"/>
            <w:gridSpan w:val="4"/>
            <w:tcBorders>
              <w:top w:val="single" w:color="auto" w:sz="6" w:space="0"/>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221" w:type="dxa"/>
            <w:gridSpan w:val="3"/>
            <w:tcBorders>
              <w:top w:val="single" w:color="auto" w:sz="6" w:space="0"/>
              <w:bottom w:val="single" w:color="auto" w:sz="4"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6" w:hRule="atLeast"/>
          <w:jc w:val="center"/>
        </w:trPr>
        <w:tc>
          <w:tcPr>
            <w:tcW w:w="1337" w:type="dxa"/>
            <w:vMerge w:val="continue"/>
            <w:tcBorders>
              <w:right w:val="single" w:color="auto" w:sz="4" w:space="0"/>
            </w:tcBorders>
            <w:noWrap/>
            <w:vAlign w:val="center"/>
          </w:tcPr>
          <w:p>
            <w:pPr>
              <w:autoSpaceDE w:val="0"/>
              <w:autoSpaceDN w:val="0"/>
              <w:adjustRightInd w:val="0"/>
              <w:snapToGrid w:val="0"/>
              <w:jc w:val="center"/>
              <w:rPr>
                <w:rFonts w:ascii="宋体" w:hAnsi="宋体"/>
                <w:szCs w:val="21"/>
                <w:lang w:val="zh-CN"/>
              </w:rPr>
            </w:pPr>
          </w:p>
        </w:tc>
        <w:tc>
          <w:tcPr>
            <w:tcW w:w="1040" w:type="dxa"/>
            <w:gridSpan w:val="3"/>
            <w:tcBorders>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营业期限</w:t>
            </w:r>
          </w:p>
        </w:tc>
        <w:tc>
          <w:tcPr>
            <w:tcW w:w="6703" w:type="dxa"/>
            <w:gridSpan w:val="10"/>
            <w:tcBorders>
              <w:left w:val="single" w:color="auto" w:sz="4"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18" w:hRule="atLeast"/>
          <w:jc w:val="center"/>
        </w:trPr>
        <w:tc>
          <w:tcPr>
            <w:tcW w:w="1337" w:type="dxa"/>
            <w:noWrap/>
            <w:vAlign w:val="center"/>
          </w:tcPr>
          <w:p>
            <w:pPr>
              <w:autoSpaceDE w:val="0"/>
              <w:autoSpaceDN w:val="0"/>
              <w:adjustRightInd w:val="0"/>
              <w:snapToGrid w:val="0"/>
              <w:jc w:val="center"/>
              <w:rPr>
                <w:rFonts w:ascii="宋体" w:hAnsi="宋体"/>
                <w:szCs w:val="21"/>
              </w:rPr>
            </w:pPr>
            <w:r>
              <w:rPr>
                <w:rFonts w:hint="eastAsia" w:ascii="宋体" w:hAnsi="宋体"/>
                <w:szCs w:val="21"/>
                <w:lang w:val="zh-CN"/>
              </w:rPr>
              <w:t>名称</w:t>
            </w:r>
          </w:p>
        </w:tc>
        <w:tc>
          <w:tcPr>
            <w:tcW w:w="3739" w:type="dxa"/>
            <w:gridSpan w:val="6"/>
            <w:tcBorders>
              <w:right w:val="single" w:color="auto" w:sz="4" w:space="0"/>
            </w:tcBorders>
            <w:noWrap/>
            <w:vAlign w:val="center"/>
          </w:tcPr>
          <w:p>
            <w:pPr>
              <w:autoSpaceDE w:val="0"/>
              <w:autoSpaceDN w:val="0"/>
              <w:adjustRightInd w:val="0"/>
              <w:snapToGrid w:val="0"/>
              <w:rPr>
                <w:rFonts w:ascii="宋体" w:hAnsi="宋体"/>
                <w:szCs w:val="21"/>
              </w:rPr>
            </w:pPr>
          </w:p>
        </w:tc>
        <w:tc>
          <w:tcPr>
            <w:tcW w:w="1783" w:type="dxa"/>
            <w:gridSpan w:val="4"/>
            <w:tcBorders>
              <w:left w:val="single" w:color="auto" w:sz="4"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221" w:type="dxa"/>
            <w:gridSpan w:val="3"/>
            <w:tcBorders>
              <w:left w:val="single" w:color="auto" w:sz="4"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10" w:hRule="atLeast"/>
          <w:jc w:val="center"/>
        </w:trPr>
        <w:tc>
          <w:tcPr>
            <w:tcW w:w="1337" w:type="dxa"/>
            <w:tcBorders>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hAnsi="宋体"/>
                <w:szCs w:val="21"/>
                <w:lang w:val="zh-CN"/>
              </w:rPr>
            </w:pPr>
            <w:r>
              <w:rPr>
                <w:rFonts w:hint="eastAsia" w:ascii="宋体" w:hAnsi="宋体"/>
                <w:szCs w:val="21"/>
              </w:rPr>
              <w:t>经营场所</w:t>
            </w:r>
          </w:p>
        </w:tc>
        <w:tc>
          <w:tcPr>
            <w:tcW w:w="7743" w:type="dxa"/>
            <w:gridSpan w:val="13"/>
            <w:tcBorders>
              <w:bottom w:val="single" w:color="auto" w:sz="4" w:space="0"/>
            </w:tcBorders>
            <w:noWrap/>
            <w:vAlign w:val="bottom"/>
          </w:tcPr>
          <w:p>
            <w:pPr>
              <w:autoSpaceDE w:val="0"/>
              <w:autoSpaceDN w:val="0"/>
              <w:adjustRightInd w:val="0"/>
              <w:snapToGrid w:val="0"/>
              <w:spacing w:after="159" w:line="340" w:lineRule="exact"/>
              <w:rPr>
                <w:rFonts w:ascii="宋体" w:hAns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jc w:val="center"/>
        </w:trPr>
        <w:tc>
          <w:tcPr>
            <w:tcW w:w="1337" w:type="dxa"/>
            <w:tcBorders>
              <w:top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联系电话</w:t>
            </w:r>
          </w:p>
        </w:tc>
        <w:tc>
          <w:tcPr>
            <w:tcW w:w="3739" w:type="dxa"/>
            <w:gridSpan w:val="6"/>
            <w:tcBorders>
              <w:top w:val="single" w:color="auto" w:sz="4" w:space="0"/>
            </w:tcBorders>
            <w:noWrap/>
            <w:vAlign w:val="center"/>
          </w:tcPr>
          <w:p>
            <w:pPr>
              <w:autoSpaceDE w:val="0"/>
              <w:autoSpaceDN w:val="0"/>
              <w:adjustRightInd w:val="0"/>
              <w:snapToGrid w:val="0"/>
              <w:rPr>
                <w:rFonts w:ascii="宋体" w:hAnsi="宋体"/>
                <w:szCs w:val="21"/>
                <w:u w:val="single"/>
              </w:rPr>
            </w:pPr>
          </w:p>
        </w:tc>
        <w:tc>
          <w:tcPr>
            <w:tcW w:w="1783" w:type="dxa"/>
            <w:gridSpan w:val="4"/>
            <w:tcBorders>
              <w:top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邮政编码</w:t>
            </w:r>
          </w:p>
        </w:tc>
        <w:tc>
          <w:tcPr>
            <w:tcW w:w="2221" w:type="dxa"/>
            <w:gridSpan w:val="3"/>
            <w:tcBorders>
              <w:top w:val="single" w:color="auto" w:sz="4" w:space="0"/>
            </w:tcBorders>
            <w:noWrap/>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80" w:type="dxa"/>
            <w:gridSpan w:val="14"/>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szCs w:val="21"/>
              </w:rPr>
            </w:pPr>
            <w:r>
              <w:rPr>
                <w:rFonts w:hint="eastAsia" w:ascii="宋体" w:hAnsi="宋体" w:eastAsia="黑体"/>
                <w:b/>
                <w:bCs/>
                <w:sz w:val="28"/>
                <w:szCs w:val="21"/>
                <w:lang w:val="zh-CN"/>
              </w:rPr>
              <w:t>□</w:t>
            </w:r>
            <w:r>
              <w:rPr>
                <w:rFonts w:hint="eastAsia" w:ascii="宋体" w:hAnsi="宋体" w:eastAsia="黑体"/>
                <w:b/>
                <w:sz w:val="28"/>
                <w:szCs w:val="21"/>
                <w:lang w:val="zh-CN"/>
              </w:rPr>
              <w:t>设立</w:t>
            </w:r>
            <w:r>
              <w:rPr>
                <w:rFonts w:hint="eastAsia" w:ascii="宋体" w:hAnsi="宋体" w:eastAsia="黑体"/>
                <w:b/>
                <w:bCs/>
                <w:sz w:val="28"/>
                <w:szCs w:val="21"/>
                <w:lang w:val="zh-CN"/>
              </w:rPr>
              <w:t>（仅限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6" w:hRule="atLeast"/>
          <w:jc w:val="center"/>
        </w:trPr>
        <w:tc>
          <w:tcPr>
            <w:tcW w:w="1337" w:type="dxa"/>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负责人</w:t>
            </w:r>
          </w:p>
        </w:tc>
        <w:tc>
          <w:tcPr>
            <w:tcW w:w="7743" w:type="dxa"/>
            <w:gridSpan w:val="13"/>
            <w:noWrap/>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337" w:type="dxa"/>
            <w:tcBorders>
              <w:bottom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7743" w:type="dxa"/>
            <w:gridSpan w:val="13"/>
            <w:tcBorders>
              <w:bottom w:val="single" w:color="auto" w:sz="4" w:space="0"/>
            </w:tcBorders>
            <w:noWrap/>
            <w:vAlign w:val="center"/>
          </w:tcPr>
          <w:p>
            <w:pPr>
              <w:autoSpaceDE w:val="0"/>
              <w:autoSpaceDN w:val="0"/>
              <w:adjustRightInd w:val="0"/>
              <w:snapToGri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07" w:hRule="atLeast"/>
          <w:jc w:val="center"/>
        </w:trPr>
        <w:tc>
          <w:tcPr>
            <w:tcW w:w="1337" w:type="dxa"/>
            <w:tcBorders>
              <w:top w:val="single" w:color="auto" w:sz="4" w:space="0"/>
              <w:bottom w:val="single" w:color="auto" w:sz="4"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spacing w:line="32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7743" w:type="dxa"/>
            <w:gridSpan w:val="13"/>
            <w:tcBorders>
              <w:top w:val="single" w:color="auto" w:sz="4" w:space="0"/>
              <w:bottom w:val="single" w:color="auto" w:sz="4" w:space="0"/>
            </w:tcBorders>
            <w:noWrap/>
            <w:vAlign w:val="bottom"/>
          </w:tcPr>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p>
          <w:p>
            <w:pPr>
              <w:autoSpaceDE w:val="0"/>
              <w:autoSpaceDN w:val="0"/>
              <w:adjustRightInd w:val="0"/>
              <w:snapToGrid w:val="0"/>
              <w:rPr>
                <w:rFonts w:ascii="宋体" w:hAns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7" w:hRule="atLeast"/>
          <w:jc w:val="center"/>
        </w:trPr>
        <w:tc>
          <w:tcPr>
            <w:tcW w:w="1337" w:type="dxa"/>
            <w:noWrap/>
            <w:vAlign w:val="center"/>
          </w:tcPr>
          <w:p>
            <w:pPr>
              <w:autoSpaceDE w:val="0"/>
              <w:autoSpaceDN w:val="0"/>
              <w:adjustRightInd w:val="0"/>
              <w:snapToGrid w:val="0"/>
              <w:spacing w:line="300" w:lineRule="exact"/>
              <w:jc w:val="center"/>
              <w:rPr>
                <w:rFonts w:ascii="宋体" w:hAnsi="宋体"/>
                <w:bCs/>
                <w:iCs/>
                <w:szCs w:val="21"/>
                <w:lang w:val="zh-CN"/>
              </w:rPr>
            </w:pPr>
            <w:r>
              <w:rPr>
                <w:rFonts w:hint="eastAsia" w:ascii="宋体" w:hAnsi="宋体"/>
                <w:bCs/>
                <w:iCs/>
                <w:szCs w:val="21"/>
                <w:lang w:val="zh-CN"/>
              </w:rPr>
              <w:t>资金数额</w:t>
            </w:r>
          </w:p>
          <w:p>
            <w:pPr>
              <w:autoSpaceDE w:val="0"/>
              <w:autoSpaceDN w:val="0"/>
              <w:adjustRightInd w:val="0"/>
              <w:snapToGrid w:val="0"/>
              <w:spacing w:line="300" w:lineRule="exact"/>
              <w:jc w:val="center"/>
              <w:rPr>
                <w:rFonts w:ascii="宋体" w:hAnsi="宋体"/>
                <w:bCs/>
                <w:iCs/>
                <w:szCs w:val="21"/>
                <w:lang w:val="zh-CN"/>
              </w:rPr>
            </w:pPr>
            <w:r>
              <w:rPr>
                <w:rFonts w:hint="eastAsia" w:ascii="宋体" w:hAnsi="宋体"/>
                <w:bCs/>
                <w:spacing w:val="-11"/>
                <w:szCs w:val="21"/>
                <w:lang w:val="zh-CN"/>
              </w:rPr>
              <w:t>（分公司除外）</w:t>
            </w:r>
          </w:p>
        </w:tc>
        <w:tc>
          <w:tcPr>
            <w:tcW w:w="3944" w:type="dxa"/>
            <w:gridSpan w:val="7"/>
            <w:tcBorders>
              <w:right w:val="single" w:color="auto" w:sz="4" w:space="0"/>
            </w:tcBorders>
            <w:noWrap/>
            <w:vAlign w:val="center"/>
          </w:tcPr>
          <w:p>
            <w:pPr>
              <w:pStyle w:val="9"/>
              <w:adjustRightInd w:val="0"/>
              <w:snapToGrid w:val="0"/>
              <w:spacing w:line="300" w:lineRule="exact"/>
              <w:ind w:firstLine="420" w:firstLineChars="200"/>
              <w:rPr>
                <w:rFonts w:ascii="宋体" w:hAnsi="宋体"/>
                <w:szCs w:val="21"/>
              </w:rPr>
            </w:pPr>
            <w:r>
              <w:rPr>
                <w:rFonts w:hint="eastAsia" w:ascii="宋体" w:hAnsi="宋体"/>
                <w:szCs w:val="21"/>
              </w:rPr>
              <w:t>万元</w:t>
            </w:r>
          </w:p>
          <w:p>
            <w:pPr>
              <w:pStyle w:val="9"/>
              <w:adjustRightInd w:val="0"/>
              <w:snapToGrid w:val="0"/>
              <w:spacing w:line="300" w:lineRule="exact"/>
              <w:ind w:firstLine="420" w:firstLineChars="200"/>
              <w:rPr>
                <w:rFonts w:ascii="宋体" w:hAnsi="宋体"/>
                <w:szCs w:val="21"/>
                <w:lang w:val="zh-CN"/>
              </w:rPr>
            </w:pPr>
            <w:r>
              <w:rPr>
                <w:rFonts w:hint="eastAsia" w:ascii="宋体" w:hAnsi="宋体"/>
                <w:szCs w:val="21"/>
              </w:rPr>
              <w:t>币种 □人民币   □其他 _________</w:t>
            </w:r>
          </w:p>
        </w:tc>
        <w:tc>
          <w:tcPr>
            <w:tcW w:w="1578" w:type="dxa"/>
            <w:gridSpan w:val="3"/>
            <w:tcBorders>
              <w:left w:val="single" w:color="auto" w:sz="4" w:space="0"/>
              <w:right w:val="single" w:color="auto" w:sz="4" w:space="0"/>
            </w:tcBorders>
            <w:noWrap/>
            <w:vAlign w:val="center"/>
          </w:tcPr>
          <w:p>
            <w:pPr>
              <w:autoSpaceDE w:val="0"/>
              <w:autoSpaceDN w:val="0"/>
              <w:adjustRightInd w:val="0"/>
              <w:snapToGrid w:val="0"/>
              <w:spacing w:line="300" w:lineRule="exact"/>
              <w:jc w:val="center"/>
              <w:rPr>
                <w:rFonts w:ascii="宋体" w:hAnsi="宋体"/>
                <w:bCs/>
                <w:szCs w:val="21"/>
                <w:lang w:val="zh-CN"/>
              </w:rPr>
            </w:pPr>
            <w:r>
              <w:rPr>
                <w:rFonts w:hint="eastAsia" w:ascii="宋体" w:hAnsi="宋体"/>
                <w:bCs/>
                <w:szCs w:val="21"/>
                <w:lang w:val="zh-CN"/>
              </w:rPr>
              <w:t>经营期限</w:t>
            </w:r>
          </w:p>
          <w:p>
            <w:pPr>
              <w:pStyle w:val="9"/>
              <w:adjustRightInd w:val="0"/>
              <w:snapToGrid w:val="0"/>
              <w:spacing w:line="300" w:lineRule="exact"/>
              <w:jc w:val="center"/>
              <w:rPr>
                <w:rFonts w:ascii="宋体" w:hAnsi="宋体"/>
                <w:szCs w:val="21"/>
                <w:lang w:val="zh-CN"/>
              </w:rPr>
            </w:pPr>
            <w:r>
              <w:rPr>
                <w:rFonts w:hint="eastAsia" w:ascii="宋体" w:hAnsi="宋体"/>
                <w:bCs/>
                <w:szCs w:val="21"/>
                <w:lang w:val="zh-CN"/>
              </w:rPr>
              <w:t>(合伙企业分支机构填写)</w:t>
            </w:r>
          </w:p>
        </w:tc>
        <w:tc>
          <w:tcPr>
            <w:tcW w:w="2221" w:type="dxa"/>
            <w:gridSpan w:val="3"/>
            <w:tcBorders>
              <w:left w:val="single" w:color="auto" w:sz="4" w:space="0"/>
            </w:tcBorders>
            <w:noWrap/>
            <w:vAlign w:val="center"/>
          </w:tcPr>
          <w:p>
            <w:pPr>
              <w:autoSpaceDE w:val="0"/>
              <w:autoSpaceDN w:val="0"/>
              <w:adjustRightInd w:val="0"/>
              <w:snapToGrid w:val="0"/>
              <w:spacing w:line="300" w:lineRule="exact"/>
              <w:rPr>
                <w:rFonts w:ascii="宋体" w:hAns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80" w:type="dxa"/>
            <w:gridSpan w:val="14"/>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sz w:val="28"/>
                <w:szCs w:val="28"/>
                <w:u w:val="single"/>
              </w:rPr>
            </w:pPr>
            <w:r>
              <w:rPr>
                <w:rFonts w:hint="eastAsia" w:ascii="宋体" w:hAnsi="宋体" w:eastAsia="黑体"/>
                <w:b/>
                <w:bCs/>
                <w:sz w:val="28"/>
                <w:szCs w:val="28"/>
                <w:lang w:val="zh-CN"/>
              </w:rPr>
              <w:t>□变更</w:t>
            </w:r>
            <w:r>
              <w:rPr>
                <w:rFonts w:ascii="宋体" w:hAnsi="宋体" w:eastAsia="黑体"/>
                <w:b/>
                <w:bCs/>
                <w:sz w:val="28"/>
                <w:szCs w:val="28"/>
                <w:lang w:val="zh-CN"/>
              </w:rPr>
              <w:t>/</w:t>
            </w:r>
            <w:r>
              <w:rPr>
                <w:rFonts w:hint="eastAsia" w:ascii="宋体" w:hAnsi="宋体" w:eastAsia="黑体"/>
                <w:b/>
                <w:bCs/>
                <w:sz w:val="28"/>
                <w:szCs w:val="28"/>
                <w:lang w:val="zh-CN"/>
              </w:rPr>
              <w:t>备案    □非公司企业法</w:t>
            </w:r>
            <w:r>
              <w:rPr>
                <w:rFonts w:hint="eastAsia" w:ascii="宋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1661" w:type="dxa"/>
            <w:gridSpan w:val="2"/>
            <w:tcBorders>
              <w:top w:val="single" w:color="auto" w:sz="12" w:space="0"/>
            </w:tcBorders>
            <w:noWrap/>
            <w:vAlign w:val="center"/>
          </w:tcPr>
          <w:p>
            <w:pPr>
              <w:autoSpaceDE w:val="0"/>
              <w:autoSpaceDN w:val="0"/>
              <w:adjustRightInd w:val="0"/>
              <w:snapToGrid w:val="0"/>
              <w:jc w:val="center"/>
              <w:rPr>
                <w:rFonts w:ascii="宋体" w:hAnsi="宋体"/>
                <w:spacing w:val="-17"/>
                <w:szCs w:val="21"/>
              </w:rPr>
            </w:pPr>
            <w:r>
              <w:rPr>
                <w:rFonts w:hint="eastAsia" w:ascii="宋体" w:hAnsi="宋体"/>
                <w:spacing w:val="-17"/>
                <w:szCs w:val="21"/>
              </w:rPr>
              <w:t>变更/备案</w:t>
            </w:r>
          </w:p>
          <w:p>
            <w:pPr>
              <w:autoSpaceDE w:val="0"/>
              <w:autoSpaceDN w:val="0"/>
              <w:adjustRightInd w:val="0"/>
              <w:snapToGrid w:val="0"/>
              <w:jc w:val="center"/>
              <w:rPr>
                <w:rFonts w:ascii="宋体" w:hAnsi="宋体"/>
                <w:szCs w:val="21"/>
              </w:rPr>
            </w:pPr>
            <w:r>
              <w:rPr>
                <w:rFonts w:hint="eastAsia" w:ascii="宋体" w:hAnsi="宋体"/>
                <w:bCs/>
                <w:spacing w:val="-17"/>
                <w:szCs w:val="21"/>
              </w:rPr>
              <w:t>/改制</w:t>
            </w:r>
            <w:r>
              <w:rPr>
                <w:rFonts w:hint="eastAsia" w:ascii="宋体" w:hAnsi="宋体"/>
                <w:spacing w:val="-17"/>
                <w:szCs w:val="21"/>
              </w:rPr>
              <w:t>事项</w:t>
            </w:r>
          </w:p>
        </w:tc>
        <w:tc>
          <w:tcPr>
            <w:tcW w:w="3620" w:type="dxa"/>
            <w:gridSpan w:val="6"/>
            <w:tcBorders>
              <w:top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原登记</w:t>
            </w:r>
            <w:r>
              <w:rPr>
                <w:rFonts w:hint="eastAsia" w:ascii="宋体" w:hAnsi="宋体"/>
                <w:szCs w:val="21"/>
                <w:lang w:val="zh-CN"/>
              </w:rPr>
              <w:t>内容</w:t>
            </w:r>
          </w:p>
        </w:tc>
        <w:tc>
          <w:tcPr>
            <w:tcW w:w="3799" w:type="dxa"/>
            <w:gridSpan w:val="6"/>
            <w:tcBorders>
              <w:top w:val="single" w:color="auto" w:sz="12"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0" w:hRule="atLeast"/>
          <w:jc w:val="center"/>
        </w:trPr>
        <w:tc>
          <w:tcPr>
            <w:tcW w:w="1661" w:type="dxa"/>
            <w:gridSpan w:val="2"/>
            <w:noWrap/>
            <w:vAlign w:val="center"/>
          </w:tcPr>
          <w:p>
            <w:pPr>
              <w:autoSpaceDE w:val="0"/>
              <w:autoSpaceDN w:val="0"/>
              <w:adjustRightInd w:val="0"/>
              <w:snapToGrid w:val="0"/>
              <w:jc w:val="left"/>
              <w:rPr>
                <w:rFonts w:ascii="宋体" w:hAnsi="宋体"/>
                <w:szCs w:val="21"/>
                <w:lang w:val="zh-CN"/>
              </w:rPr>
            </w:pPr>
          </w:p>
        </w:tc>
        <w:tc>
          <w:tcPr>
            <w:tcW w:w="3620" w:type="dxa"/>
            <w:gridSpan w:val="6"/>
            <w:noWrap/>
            <w:vAlign w:val="center"/>
          </w:tcPr>
          <w:p>
            <w:pPr>
              <w:autoSpaceDE w:val="0"/>
              <w:autoSpaceDN w:val="0"/>
              <w:adjustRightInd w:val="0"/>
              <w:snapToGrid w:val="0"/>
              <w:ind w:firstLine="105" w:firstLineChars="50"/>
              <w:jc w:val="center"/>
              <w:rPr>
                <w:rFonts w:ascii="宋体" w:hAnsi="宋体"/>
                <w:szCs w:val="21"/>
                <w:u w:val="single"/>
              </w:rPr>
            </w:pPr>
          </w:p>
        </w:tc>
        <w:tc>
          <w:tcPr>
            <w:tcW w:w="3799" w:type="dxa"/>
            <w:gridSpan w:val="6"/>
            <w:noWrap/>
            <w:vAlign w:val="center"/>
          </w:tcPr>
          <w:p>
            <w:pPr>
              <w:autoSpaceDE w:val="0"/>
              <w:autoSpaceDN w:val="0"/>
              <w:adjustRightInd w:val="0"/>
              <w:snapToGrid w:val="0"/>
              <w:ind w:firstLine="105" w:firstLineChars="5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46" w:hRule="atLeast"/>
          <w:jc w:val="center"/>
        </w:trPr>
        <w:tc>
          <w:tcPr>
            <w:tcW w:w="9080" w:type="dxa"/>
            <w:gridSpan w:val="14"/>
            <w:tcBorders>
              <w:top w:val="single" w:color="auto" w:sz="12" w:space="0"/>
              <w:left w:val="nil"/>
              <w:bottom w:val="nil"/>
              <w:right w:val="nil"/>
            </w:tcBorders>
            <w:noWrap/>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519" w:hRule="atLeast"/>
          <w:jc w:val="center"/>
        </w:trPr>
        <w:tc>
          <w:tcPr>
            <w:tcW w:w="8937" w:type="dxa"/>
            <w:gridSpan w:val="12"/>
            <w:tcBorders>
              <w:top w:val="single" w:color="auto" w:sz="12" w:space="0"/>
              <w:bottom w:val="single" w:color="auto" w:sz="12" w:space="0"/>
            </w:tcBorders>
            <w:noWrap/>
            <w:vAlign w:val="center"/>
          </w:tcPr>
          <w:p>
            <w:pPr>
              <w:autoSpaceDE w:val="0"/>
              <w:autoSpaceDN w:val="0"/>
              <w:adjustRightInd w:val="0"/>
              <w:snapToGrid w:val="0"/>
              <w:spacing w:line="400" w:lineRule="exact"/>
              <w:jc w:val="center"/>
              <w:rPr>
                <w:rFonts w:ascii="宋体" w:hAnsi="宋体"/>
                <w:sz w:val="28"/>
                <w:szCs w:val="28"/>
              </w:rPr>
            </w:pPr>
            <w:r>
              <w:rPr>
                <w:rFonts w:ascii="宋体" w:hAnsi="宋体"/>
              </w:rPr>
              <w:br w:type="page"/>
            </w:r>
            <w:r>
              <w:rPr>
                <w:rFonts w:hint="eastAsia" w:ascii="宋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905" w:hRule="atLeast"/>
          <w:jc w:val="center"/>
        </w:trPr>
        <w:tc>
          <w:tcPr>
            <w:tcW w:w="2036" w:type="dxa"/>
            <w:gridSpan w:val="3"/>
            <w:tcBorders>
              <w:top w:val="single" w:color="auto"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黑体"/>
                <w:szCs w:val="21"/>
                <w:lang w:val="zh-CN"/>
              </w:rPr>
            </w:pPr>
            <w:r>
              <w:rPr>
                <w:rFonts w:hint="eastAsia" w:ascii="宋体" w:hAnsi="宋体"/>
                <w:szCs w:val="21"/>
              </w:rPr>
              <w:t>注销原因</w:t>
            </w:r>
          </w:p>
        </w:tc>
        <w:tc>
          <w:tcPr>
            <w:tcW w:w="6901" w:type="dxa"/>
            <w:gridSpan w:val="9"/>
            <w:tcBorders>
              <w:top w:val="single" w:color="auto" w:sz="12" w:space="0"/>
              <w:left w:val="single" w:color="auto" w:sz="4" w:space="0"/>
              <w:bottom w:val="single" w:color="auto" w:sz="6" w:space="0"/>
            </w:tcBorders>
            <w:noWrap/>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452" w:hRule="atLeast"/>
          <w:jc w:val="center"/>
        </w:trPr>
        <w:tc>
          <w:tcPr>
            <w:tcW w:w="2036" w:type="dxa"/>
            <w:gridSpan w:val="3"/>
            <w:tcBorders>
              <w:top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6901"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1004" w:hRule="atLeast"/>
          <w:jc w:val="center"/>
        </w:trPr>
        <w:tc>
          <w:tcPr>
            <w:tcW w:w="2036" w:type="dxa"/>
            <w:gridSpan w:val="3"/>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01" w:type="dxa"/>
            <w:gridSpan w:val="9"/>
            <w:tcBorders>
              <w:top w:val="single" w:color="auto" w:sz="6" w:space="0"/>
              <w:left w:val="single" w:color="auto" w:sz="4" w:space="0"/>
              <w:bottom w:val="single" w:color="auto" w:sz="6" w:space="0"/>
            </w:tcBorders>
            <w:noWrap/>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1004" w:hRule="atLeast"/>
          <w:jc w:val="center"/>
        </w:trPr>
        <w:tc>
          <w:tcPr>
            <w:tcW w:w="2036" w:type="dxa"/>
            <w:gridSpan w:val="3"/>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01" w:type="dxa"/>
            <w:gridSpan w:val="9"/>
            <w:tcBorders>
              <w:top w:val="single" w:color="auto" w:sz="6" w:space="0"/>
              <w:left w:val="single" w:color="auto" w:sz="4" w:space="0"/>
              <w:bottom w:val="single" w:color="auto" w:sz="12" w:space="0"/>
            </w:tcBorders>
            <w:noWrap/>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519" w:hRule="atLeast"/>
          <w:jc w:val="center"/>
        </w:trPr>
        <w:tc>
          <w:tcPr>
            <w:tcW w:w="8937" w:type="dxa"/>
            <w:gridSpan w:val="12"/>
            <w:tcBorders>
              <w:top w:val="single" w:color="auto" w:sz="12" w:space="0"/>
              <w:bottom w:val="single" w:color="000000" w:sz="12" w:space="0"/>
            </w:tcBorders>
            <w:noWrap/>
            <w:vAlign w:val="center"/>
          </w:tcPr>
          <w:p>
            <w:pPr>
              <w:autoSpaceDE w:val="0"/>
              <w:autoSpaceDN w:val="0"/>
              <w:adjustRightInd w:val="0"/>
              <w:snapToGrid w:val="0"/>
              <w:spacing w:line="400" w:lineRule="exact"/>
              <w:jc w:val="center"/>
              <w:rPr>
                <w:rFonts w:ascii="宋体" w:hAnsi="宋体" w:eastAsia="黑体"/>
                <w:sz w:val="28"/>
                <w:szCs w:val="28"/>
                <w:lang w:val="zh-CN"/>
              </w:rPr>
            </w:pPr>
            <w:r>
              <w:rPr>
                <w:rFonts w:hint="eastAsia" w:ascii="宋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364" w:hRule="atLeast"/>
          <w:jc w:val="center"/>
        </w:trPr>
        <w:tc>
          <w:tcPr>
            <w:tcW w:w="2036" w:type="dxa"/>
            <w:gridSpan w:val="3"/>
            <w:tcBorders>
              <w:top w:val="single" w:color="000000" w:sz="12" w:space="0"/>
              <w:left w:val="single" w:color="000000" w:sz="12" w:space="0"/>
              <w:bottom w:val="single" w:color="000000" w:sz="6" w:space="0"/>
              <w:right w:val="single" w:color="000000" w:sz="6" w:space="0"/>
            </w:tcBorders>
            <w:noWrap/>
            <w:vAlign w:val="center"/>
          </w:tcPr>
          <w:p>
            <w:pPr>
              <w:pStyle w:val="9"/>
              <w:adjustRightInd w:val="0"/>
              <w:snapToGrid w:val="0"/>
              <w:jc w:val="center"/>
              <w:rPr>
                <w:rFonts w:ascii="宋体" w:hAnsi="宋体"/>
                <w:szCs w:val="21"/>
              </w:rPr>
            </w:pPr>
            <w:r>
              <w:rPr>
                <w:rFonts w:hint="eastAsia" w:ascii="宋体" w:hAnsi="宋体"/>
                <w:szCs w:val="21"/>
              </w:rPr>
              <w:t>姓名</w:t>
            </w:r>
          </w:p>
        </w:tc>
        <w:tc>
          <w:tcPr>
            <w:tcW w:w="2418" w:type="dxa"/>
            <w:gridSpan w:val="2"/>
            <w:tcBorders>
              <w:top w:val="single" w:color="000000" w:sz="12" w:space="0"/>
              <w:left w:val="single" w:color="000000" w:sz="6" w:space="0"/>
              <w:bottom w:val="single" w:color="000000" w:sz="6" w:space="0"/>
              <w:right w:val="single" w:color="000000" w:sz="6" w:space="0"/>
            </w:tcBorders>
            <w:noWrap/>
            <w:vAlign w:val="center"/>
          </w:tcPr>
          <w:p>
            <w:pPr>
              <w:pStyle w:val="9"/>
              <w:adjustRightInd w:val="0"/>
              <w:snapToGrid w:val="0"/>
              <w:jc w:val="center"/>
              <w:rPr>
                <w:rFonts w:ascii="宋体" w:hAnsi="宋体"/>
                <w:szCs w:val="21"/>
              </w:rPr>
            </w:pPr>
          </w:p>
        </w:tc>
        <w:tc>
          <w:tcPr>
            <w:tcW w:w="1915" w:type="dxa"/>
            <w:gridSpan w:val="5"/>
            <w:tcBorders>
              <w:top w:val="single" w:color="000000" w:sz="12" w:space="0"/>
              <w:left w:val="single" w:color="000000" w:sz="6" w:space="0"/>
              <w:bottom w:val="single" w:color="000000" w:sz="6" w:space="0"/>
              <w:right w:val="single" w:color="000000" w:sz="6" w:space="0"/>
            </w:tcBorders>
            <w:noWrap/>
            <w:vAlign w:val="center"/>
          </w:tcPr>
          <w:p>
            <w:pPr>
              <w:pStyle w:val="9"/>
              <w:adjustRightInd w:val="0"/>
              <w:snapToGrid w:val="0"/>
              <w:jc w:val="center"/>
              <w:rPr>
                <w:rFonts w:ascii="宋体" w:hAnsi="宋体"/>
                <w:szCs w:val="21"/>
              </w:rPr>
            </w:pPr>
            <w:r>
              <w:rPr>
                <w:rFonts w:hint="eastAsia" w:ascii="宋体" w:hAnsi="宋体"/>
                <w:szCs w:val="21"/>
              </w:rPr>
              <w:t>国别（地区）</w:t>
            </w:r>
          </w:p>
        </w:tc>
        <w:tc>
          <w:tcPr>
            <w:tcW w:w="2568" w:type="dxa"/>
            <w:gridSpan w:val="2"/>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346" w:hRule="atLeast"/>
          <w:jc w:val="center"/>
        </w:trPr>
        <w:tc>
          <w:tcPr>
            <w:tcW w:w="2036" w:type="dxa"/>
            <w:gridSpan w:val="3"/>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身份证件类型</w:t>
            </w:r>
          </w:p>
        </w:tc>
        <w:tc>
          <w:tcPr>
            <w:tcW w:w="2418" w:type="dxa"/>
            <w:gridSpan w:val="2"/>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p>
        </w:tc>
        <w:tc>
          <w:tcPr>
            <w:tcW w:w="1915" w:type="dxa"/>
            <w:gridSpan w:val="5"/>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身份证件号码</w:t>
            </w:r>
          </w:p>
        </w:tc>
        <w:tc>
          <w:tcPr>
            <w:tcW w:w="2568" w:type="dxa"/>
            <w:gridSpan w:val="2"/>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346" w:hRule="atLeast"/>
          <w:jc w:val="center"/>
        </w:trPr>
        <w:tc>
          <w:tcPr>
            <w:tcW w:w="2036" w:type="dxa"/>
            <w:gridSpan w:val="3"/>
            <w:tcBorders>
              <w:top w:val="single" w:color="000000" w:sz="6" w:space="0"/>
              <w:left w:val="single" w:color="000000" w:sz="12" w:space="0"/>
              <w:bottom w:val="single" w:color="000000" w:sz="6" w:space="0"/>
              <w:right w:val="single" w:color="000000" w:sz="6" w:space="0"/>
            </w:tcBorders>
            <w:noWrap/>
            <w:vAlign w:val="center"/>
          </w:tcPr>
          <w:p>
            <w:pPr>
              <w:pStyle w:val="9"/>
              <w:adjustRightInd w:val="0"/>
              <w:snapToGrid w:val="0"/>
              <w:jc w:val="center"/>
              <w:rPr>
                <w:rFonts w:ascii="宋体" w:hAnsi="宋体"/>
                <w:szCs w:val="21"/>
              </w:rPr>
            </w:pPr>
            <w:r>
              <w:rPr>
                <w:rFonts w:hint="eastAsia" w:ascii="宋体" w:hAnsi="宋体"/>
                <w:szCs w:val="21"/>
              </w:rPr>
              <w:t>固定电话</w:t>
            </w:r>
          </w:p>
        </w:tc>
        <w:tc>
          <w:tcPr>
            <w:tcW w:w="2418" w:type="dxa"/>
            <w:gridSpan w:val="2"/>
            <w:tcBorders>
              <w:top w:val="single" w:color="000000" w:sz="6" w:space="0"/>
              <w:left w:val="single" w:color="000000" w:sz="6" w:space="0"/>
              <w:right w:val="single" w:color="000000" w:sz="6" w:space="0"/>
            </w:tcBorders>
            <w:noWrap/>
            <w:vAlign w:val="center"/>
          </w:tcPr>
          <w:p>
            <w:pPr>
              <w:pStyle w:val="9"/>
              <w:adjustRightInd w:val="0"/>
              <w:snapToGrid w:val="0"/>
              <w:jc w:val="center"/>
              <w:rPr>
                <w:rFonts w:ascii="宋体" w:hAnsi="宋体"/>
                <w:szCs w:val="21"/>
              </w:rPr>
            </w:pPr>
          </w:p>
        </w:tc>
        <w:tc>
          <w:tcPr>
            <w:tcW w:w="1915" w:type="dxa"/>
            <w:gridSpan w:val="5"/>
            <w:tcBorders>
              <w:top w:val="single" w:color="000000" w:sz="6" w:space="0"/>
              <w:left w:val="single" w:color="000000" w:sz="6" w:space="0"/>
              <w:bottom w:val="single" w:color="auto" w:sz="4" w:space="0"/>
              <w:right w:val="single" w:color="000000" w:sz="6" w:space="0"/>
            </w:tcBorders>
            <w:noWrap/>
            <w:vAlign w:val="center"/>
          </w:tcPr>
          <w:p>
            <w:pPr>
              <w:pStyle w:val="9"/>
              <w:adjustRightInd w:val="0"/>
              <w:snapToGrid w:val="0"/>
              <w:jc w:val="center"/>
              <w:rPr>
                <w:rFonts w:ascii="宋体" w:hAnsi="宋体"/>
                <w:szCs w:val="21"/>
              </w:rPr>
            </w:pPr>
            <w:r>
              <w:rPr>
                <w:rFonts w:hint="eastAsia" w:ascii="宋体" w:hAnsi="宋体"/>
                <w:szCs w:val="21"/>
              </w:rPr>
              <w:t>移动电话</w:t>
            </w:r>
          </w:p>
        </w:tc>
        <w:tc>
          <w:tcPr>
            <w:tcW w:w="2568" w:type="dxa"/>
            <w:gridSpan w:val="2"/>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346" w:hRule="atLeast"/>
          <w:jc w:val="center"/>
        </w:trPr>
        <w:tc>
          <w:tcPr>
            <w:tcW w:w="2036" w:type="dxa"/>
            <w:gridSpan w:val="3"/>
            <w:tcBorders>
              <w:top w:val="single" w:color="000000" w:sz="6" w:space="0"/>
              <w:left w:val="single" w:color="000000" w:sz="12" w:space="0"/>
              <w:bottom w:val="single" w:color="000000" w:sz="6" w:space="0"/>
              <w:right w:val="single" w:color="000000" w:sz="6" w:space="0"/>
            </w:tcBorders>
            <w:noWrap/>
            <w:vAlign w:val="center"/>
          </w:tcPr>
          <w:p>
            <w:pPr>
              <w:pStyle w:val="9"/>
              <w:adjustRightInd w:val="0"/>
              <w:snapToGrid w:val="0"/>
              <w:jc w:val="center"/>
              <w:rPr>
                <w:rFonts w:ascii="宋体" w:hAnsi="宋体"/>
                <w:szCs w:val="21"/>
              </w:rPr>
            </w:pPr>
            <w:r>
              <w:rPr>
                <w:rFonts w:hint="eastAsia" w:ascii="宋体" w:hAnsi="宋体"/>
                <w:szCs w:val="21"/>
              </w:rPr>
              <w:t>电子邮箱</w:t>
            </w:r>
          </w:p>
        </w:tc>
        <w:tc>
          <w:tcPr>
            <w:tcW w:w="6901" w:type="dxa"/>
            <w:gridSpan w:val="9"/>
            <w:tcBorders>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3036" w:hRule="atLeast"/>
          <w:jc w:val="center"/>
        </w:trPr>
        <w:tc>
          <w:tcPr>
            <w:tcW w:w="8937" w:type="dxa"/>
            <w:gridSpan w:val="12"/>
            <w:tcBorders>
              <w:top w:val="single" w:color="000000" w:sz="6" w:space="0"/>
              <w:left w:val="single" w:color="000000" w:sz="12" w:space="0"/>
              <w:bottom w:val="single" w:color="000000" w:sz="6" w:space="0"/>
              <w:right w:val="single" w:color="000000" w:sz="12" w:space="0"/>
            </w:tcBorders>
            <w:noWrap/>
          </w:tcPr>
          <w:p>
            <w:pPr>
              <w:pStyle w:val="9"/>
              <w:spacing w:line="500" w:lineRule="exact"/>
              <w:rPr>
                <w:rFonts w:ascii="宋体" w:hAnsi="宋体"/>
                <w:szCs w:val="21"/>
                <w:lang w:val="zh-CN"/>
              </w:rPr>
            </w:pPr>
          </w:p>
          <w:p>
            <w:pPr>
              <w:pStyle w:val="9"/>
              <w:spacing w:line="500" w:lineRule="exact"/>
              <w:rPr>
                <w:rFonts w:ascii="宋体" w:hAnsi="宋体"/>
                <w:szCs w:val="21"/>
                <w:lang w:val="zh-CN"/>
              </w:rPr>
            </w:pPr>
          </w:p>
          <w:p>
            <w:pPr>
              <w:pStyle w:val="9"/>
              <w:spacing w:line="500" w:lineRule="exact"/>
              <w:rPr>
                <w:rFonts w:ascii="宋体" w:hAnsi="宋体"/>
                <w:szCs w:val="21"/>
              </w:rPr>
            </w:pPr>
          </w:p>
          <w:p>
            <w:pPr>
              <w:pStyle w:val="9"/>
              <w:spacing w:line="500" w:lineRule="exact"/>
              <w:jc w:val="center"/>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621" w:hRule="atLeast"/>
          <w:jc w:val="center"/>
        </w:trPr>
        <w:tc>
          <w:tcPr>
            <w:tcW w:w="8937" w:type="dxa"/>
            <w:gridSpan w:val="12"/>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spacing w:line="500" w:lineRule="exact"/>
              <w:jc w:val="center"/>
              <w:rPr>
                <w:rFonts w:ascii="宋体" w:hAns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2"/>
          <w:wAfter w:w="143" w:type="dxa"/>
          <w:trHeight w:val="2565" w:hRule="atLeast"/>
          <w:jc w:val="center"/>
        </w:trPr>
        <w:tc>
          <w:tcPr>
            <w:tcW w:w="8937" w:type="dxa"/>
            <w:gridSpan w:val="12"/>
            <w:tcBorders>
              <w:top w:val="single" w:color="000000" w:sz="6" w:space="0"/>
              <w:left w:val="single" w:color="000000" w:sz="12" w:space="0"/>
              <w:bottom w:val="single" w:color="000000" w:sz="12" w:space="0"/>
              <w:right w:val="single" w:color="000000" w:sz="12" w:space="0"/>
            </w:tcBorders>
            <w:noWrap/>
            <w:vAlign w:val="center"/>
          </w:tcPr>
          <w:p>
            <w:pPr>
              <w:spacing w:line="560" w:lineRule="exact"/>
              <w:ind w:firstLine="420" w:firstLineChars="200"/>
              <w:rPr>
                <w:rFonts w:ascii="宋体" w:hAnsi="宋体"/>
                <w:bCs/>
                <w:szCs w:val="21"/>
              </w:rPr>
            </w:pPr>
            <w:r>
              <w:rPr>
                <w:rFonts w:hint="eastAsia" w:ascii="宋体" w:hAnsi="宋体"/>
                <w:bCs/>
                <w:szCs w:val="21"/>
              </w:rPr>
              <w:t>负责人任免文件</w:t>
            </w:r>
          </w:p>
          <w:p>
            <w:pPr>
              <w:spacing w:line="56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56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spacing w:line="400" w:lineRule="exact"/>
              <w:ind w:right="21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9060" w:type="dxa"/>
            <w:gridSpan w:val="13"/>
            <w:tcBorders>
              <w:top w:val="single" w:color="000000" w:sz="12" w:space="0"/>
              <w:left w:val="single" w:color="000000" w:sz="12" w:space="0"/>
              <w:bottom w:val="single" w:color="000000" w:sz="12" w:space="0"/>
              <w:right w:val="single" w:color="000000" w:sz="12" w:space="0"/>
            </w:tcBorders>
            <w:noWrap/>
            <w:vAlign w:val="center"/>
          </w:tcPr>
          <w:p>
            <w:pPr>
              <w:spacing w:line="400" w:lineRule="exact"/>
              <w:jc w:val="center"/>
              <w:rPr>
                <w:rFonts w:ascii="宋体" w:hAnsi="宋体"/>
                <w:bCs/>
                <w:szCs w:val="21"/>
              </w:rPr>
            </w:pPr>
            <w:r>
              <w:rPr>
                <w:rFonts w:ascii="宋体" w:hAnsi="宋体"/>
              </w:rPr>
              <w:br w:type="page"/>
            </w: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1337"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pacing w:line="520" w:lineRule="exact"/>
              <w:ind w:firstLine="105" w:firstLineChars="50"/>
              <w:jc w:val="center"/>
              <w:rPr>
                <w:rFonts w:ascii="宋体" w:hAnsi="宋体" w:eastAsia="黑体"/>
                <w:b/>
                <w:bCs/>
                <w:szCs w:val="21"/>
              </w:rPr>
            </w:pPr>
          </w:p>
          <w:p>
            <w:pPr>
              <w:autoSpaceDE w:val="0"/>
              <w:autoSpaceDN w:val="0"/>
              <w:adjustRightInd w:val="0"/>
              <w:spacing w:line="520" w:lineRule="exact"/>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pacing w:line="520" w:lineRule="exact"/>
              <w:jc w:val="center"/>
              <w:rPr>
                <w:rFonts w:ascii="宋体" w:hAnsi="宋体" w:eastAsia="黑体"/>
                <w:b/>
                <w:bCs/>
                <w:szCs w:val="21"/>
              </w:rPr>
            </w:pPr>
          </w:p>
        </w:tc>
        <w:tc>
          <w:tcPr>
            <w:tcW w:w="7723" w:type="dxa"/>
            <w:gridSpan w:val="12"/>
            <w:tcBorders>
              <w:top w:val="single" w:color="000000" w:sz="12" w:space="0"/>
              <w:left w:val="single" w:color="auto" w:sz="4" w:space="0"/>
              <w:bottom w:val="single" w:color="auto" w:sz="6" w:space="0"/>
              <w:right w:val="single" w:color="000000" w:sz="12" w:space="0"/>
            </w:tcBorders>
            <w:noWrap/>
            <w:vAlign w:val="center"/>
          </w:tcPr>
          <w:p>
            <w:pPr>
              <w:spacing w:beforeLines="5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beforeLines="5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1337"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260" w:type="dxa"/>
            <w:gridSpan w:val="5"/>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977" w:type="dxa"/>
            <w:gridSpan w:val="3"/>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486" w:type="dxa"/>
            <w:gridSpan w:val="4"/>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9060" w:type="dxa"/>
            <w:gridSpan w:val="13"/>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9060" w:type="dxa"/>
            <w:gridSpan w:val="13"/>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rPr>
                <w:rFonts w:ascii="宋体" w:hAnsi="宋体"/>
                <w:bCs/>
                <w:szCs w:val="21"/>
              </w:rPr>
            </w:pPr>
          </w:p>
          <w:p>
            <w:pPr>
              <w:autoSpaceDE w:val="0"/>
              <w:autoSpaceDN w:val="0"/>
              <w:adjustRightInd w:val="0"/>
              <w:rPr>
                <w:rFonts w:ascii="宋体" w:hAnsi="宋体"/>
                <w:bCs/>
                <w:szCs w:val="21"/>
              </w:rPr>
            </w:pPr>
            <w:r>
              <w:rPr>
                <w:rFonts w:hint="eastAsia" w:ascii="宋体" w:hAnsi="宋体"/>
                <w:bCs/>
                <w:szCs w:val="21"/>
              </w:rPr>
              <w:t>指定代表/委托代理人签字：</w:t>
            </w:r>
          </w:p>
          <w:p>
            <w:pPr>
              <w:autoSpaceDE w:val="0"/>
              <w:autoSpaceDN w:val="0"/>
              <w:adjustRightInd w:val="0"/>
              <w:rPr>
                <w:rFonts w:ascii="宋体" w:hAnsi="宋体"/>
                <w:bCs/>
                <w:szCs w:val="21"/>
              </w:rPr>
            </w:pPr>
            <w:r>
              <w:rPr>
                <w:rFonts w:hint="eastAsia" w:ascii="宋体" w:hAns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9060" w:type="dxa"/>
            <w:gridSpan w:val="13"/>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20" w:type="dxa"/>
          <w:jc w:val="center"/>
        </w:trPr>
        <w:tc>
          <w:tcPr>
            <w:tcW w:w="9060" w:type="dxa"/>
            <w:gridSpan w:val="13"/>
            <w:tcBorders>
              <w:top w:val="single" w:color="auto" w:sz="12" w:space="0"/>
              <w:bottom w:val="single" w:color="auto" w:sz="12" w:space="0"/>
            </w:tcBorders>
            <w:noWrap/>
            <w:vAlign w:val="center"/>
          </w:tcPr>
          <w:p>
            <w:pPr>
              <w:pStyle w:val="9"/>
              <w:spacing w:line="36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adjustRightInd w:val="0"/>
              <w:snapToGrid w:val="0"/>
              <w:spacing w:line="360" w:lineRule="exact"/>
              <w:rPr>
                <w:rFonts w:ascii="宋体" w:hAnsi="宋体"/>
                <w:szCs w:val="21"/>
              </w:rPr>
            </w:pPr>
          </w:p>
          <w:p>
            <w:pPr>
              <w:pStyle w:val="9"/>
              <w:spacing w:after="156" w:line="300" w:lineRule="exact"/>
              <w:ind w:firstLine="6720" w:firstLineChars="3200"/>
              <w:rPr>
                <w:rFonts w:ascii="宋体" w:hAnsi="宋体"/>
                <w:bCs/>
                <w:szCs w:val="21"/>
              </w:rPr>
            </w:pPr>
            <w:r>
              <w:rPr>
                <w:rFonts w:hint="eastAsia" w:ascii="宋体" w:hAnsi="宋体"/>
                <w:bCs/>
                <w:color w:val="000000"/>
                <w:szCs w:val="21"/>
              </w:rPr>
              <w:t>隶属企业（单位）盖章</w:t>
            </w:r>
          </w:p>
          <w:p>
            <w:pPr>
              <w:pStyle w:val="9"/>
              <w:adjustRightInd w:val="0"/>
              <w:snapToGrid w:val="0"/>
              <w:spacing w:line="300" w:lineRule="exact"/>
              <w:ind w:left="6195" w:leftChars="2950" w:firstLine="315" w:firstLineChars="150"/>
              <w:jc w:val="left"/>
              <w:rPr>
                <w:rFonts w:ascii="宋体" w:hAnsi="宋体"/>
                <w:bCs/>
                <w:szCs w:val="21"/>
              </w:rPr>
            </w:pPr>
            <w:r>
              <w:rPr>
                <w:rFonts w:hint="eastAsia" w:ascii="宋体" w:hAnsi="宋体"/>
                <w:bCs/>
                <w:szCs w:val="21"/>
              </w:rPr>
              <w:t>年        月        日</w:t>
            </w:r>
          </w:p>
        </w:tc>
      </w:tr>
    </w:tbl>
    <w:p>
      <w:pPr>
        <w:pStyle w:val="9"/>
        <w:spacing w:line="520" w:lineRule="exact"/>
        <w:rPr>
          <w:rFonts w:ascii="宋体" w:hAnsi="宋体"/>
          <w:sz w:val="28"/>
          <w:szCs w:val="28"/>
        </w:rPr>
      </w:pPr>
      <w:r>
        <w:rPr>
          <w:rFonts w:hint="eastAsia" w:ascii="宋体" w:hAnsi="宋体"/>
          <w:sz w:val="28"/>
          <w:szCs w:val="28"/>
        </w:rPr>
        <w:br w:type="page"/>
      </w:r>
    </w:p>
    <w:p>
      <w:pPr>
        <w:pStyle w:val="9"/>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rPr>
      </w:pPr>
    </w:p>
    <w:p>
      <w:pPr>
        <w:pStyle w:val="9"/>
        <w:spacing w:line="520" w:lineRule="exact"/>
        <w:jc w:val="center"/>
        <w:rPr>
          <w:rFonts w:ascii="宋体" w:hAnsi="宋体" w:eastAsia="黑体" w:cs="黑体"/>
          <w:sz w:val="36"/>
          <w:szCs w:val="36"/>
        </w:rPr>
      </w:pPr>
      <w:r>
        <w:rPr>
          <w:rFonts w:hint="eastAsia" w:ascii="宋体" w:hAnsi="宋体" w:eastAsia="黑体" w:cs="黑体"/>
          <w:sz w:val="36"/>
          <w:szCs w:val="36"/>
        </w:rPr>
        <w:t>联络员信息</w:t>
      </w:r>
    </w:p>
    <w:p>
      <w:pPr>
        <w:pStyle w:val="9"/>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803"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9"/>
              <w:spacing w:line="520" w:lineRule="exact"/>
              <w:jc w:val="center"/>
              <w:rPr>
                <w:rFonts w:ascii="宋体" w:hAnsi="宋体"/>
                <w:szCs w:val="21"/>
              </w:rPr>
            </w:pPr>
          </w:p>
        </w:tc>
        <w:tc>
          <w:tcPr>
            <w:tcW w:w="1596"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803" w:type="dxa"/>
            <w:noWrap/>
            <w:vAlign w:val="center"/>
          </w:tcPr>
          <w:p>
            <w:pPr>
              <w:pStyle w:val="9"/>
              <w:jc w:val="center"/>
              <w:rPr>
                <w:rFonts w:ascii="宋体" w:hAnsi="宋体"/>
                <w:szCs w:val="21"/>
              </w:rPr>
            </w:pPr>
            <w:r>
              <w:rPr>
                <w:rFonts w:hint="eastAsia" w:ascii="宋体" w:hAnsi="宋体"/>
                <w:szCs w:val="21"/>
              </w:rPr>
              <w:t>移动电话</w:t>
            </w:r>
          </w:p>
        </w:tc>
        <w:tc>
          <w:tcPr>
            <w:tcW w:w="2400" w:type="dxa"/>
            <w:noWrap/>
            <w:vAlign w:val="center"/>
          </w:tcPr>
          <w:p>
            <w:pPr>
              <w:pStyle w:val="9"/>
              <w:spacing w:line="520" w:lineRule="exact"/>
              <w:jc w:val="center"/>
              <w:rPr>
                <w:rFonts w:ascii="宋体" w:hAnsi="宋体"/>
                <w:szCs w:val="21"/>
              </w:rPr>
            </w:pPr>
          </w:p>
        </w:tc>
        <w:tc>
          <w:tcPr>
            <w:tcW w:w="1596" w:type="dxa"/>
            <w:noWrap/>
            <w:vAlign w:val="center"/>
          </w:tcPr>
          <w:p>
            <w:pPr>
              <w:pStyle w:val="9"/>
              <w:jc w:val="center"/>
              <w:rPr>
                <w:rFonts w:ascii="宋体" w:hAnsi="宋体"/>
                <w:szCs w:val="21"/>
              </w:rPr>
            </w:pPr>
            <w:r>
              <w:rPr>
                <w:rFonts w:hint="eastAsia" w:ascii="宋体" w:hAnsi="宋体"/>
                <w:szCs w:val="21"/>
              </w:rPr>
              <w:t>电子邮箱</w:t>
            </w:r>
          </w:p>
        </w:tc>
        <w:tc>
          <w:tcPr>
            <w:tcW w:w="2261" w:type="dxa"/>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803" w:type="dxa"/>
            <w:tcBorders>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4"/>
            <w:tcBorders>
              <w:top w:val="single" w:color="auto" w:sz="4" w:space="0"/>
              <w:bottom w:val="single" w:color="auto" w:sz="12" w:space="0"/>
            </w:tcBorders>
            <w:noWrap/>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spacing w:line="360" w:lineRule="auto"/>
        <w:ind w:left="10" w:leftChars="5" w:firstLine="10" w:firstLineChars="5"/>
        <w:rPr>
          <w:rFonts w:ascii="宋体" w:hAnsi="宋体"/>
        </w:rPr>
      </w:pPr>
    </w:p>
    <w:p>
      <w:pPr>
        <w:pStyle w:val="9"/>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2"/>
        <w:spacing w:line="400" w:lineRule="exact"/>
        <w:ind w:left="0" w:leftChars="0" w:right="97" w:rightChars="46"/>
        <w:rPr>
          <w:rFonts w:ascii="宋体" w:hAnsi="宋体"/>
          <w:szCs w:val="21"/>
        </w:rPr>
      </w:pPr>
    </w:p>
    <w:p>
      <w:pPr>
        <w:pStyle w:val="9"/>
        <w:spacing w:line="520" w:lineRule="exact"/>
        <w:jc w:val="center"/>
        <w:rPr>
          <w:rFonts w:ascii="宋体" w:hAnsi="宋体" w:eastAsia="黑体" w:cs="黑体"/>
          <w:sz w:val="36"/>
          <w:szCs w:val="36"/>
        </w:rPr>
      </w:pPr>
      <w:r>
        <w:rPr>
          <w:rFonts w:hint="eastAsia" w:ascii="宋体" w:hAnsi="宋体" w:eastAsia="黑体" w:cs="黑体"/>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sz w:val="30"/>
          <w:szCs w:val="30"/>
        </w:rPr>
      </w:pPr>
    </w:p>
    <w:p>
      <w:pPr>
        <w:widowControl/>
        <w:spacing w:line="52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color w:val="000000"/>
          <w:kern w:val="0"/>
          <w:sz w:val="30"/>
          <w:szCs w:val="30"/>
        </w:rPr>
      </w:pPr>
    </w:p>
    <w:p>
      <w:pPr>
        <w:widowControl/>
        <w:spacing w:line="52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eastAsia="黑体" w:cs="黑体"/>
          <w:sz w:val="32"/>
          <w:szCs w:val="32"/>
        </w:rPr>
      </w:pPr>
      <w:r>
        <w:rPr>
          <w:rFonts w:ascii="宋体" w:hAnsi="宋体"/>
          <w:color w:val="000000"/>
          <w:szCs w:val="21"/>
        </w:rPr>
        <w:br w:type="page"/>
      </w:r>
      <w:r>
        <w:rPr>
          <w:rFonts w:hint="eastAsia" w:ascii="宋体" w:hAnsi="宋体" w:eastAsia="黑体" w:cs="黑体"/>
          <w:sz w:val="32"/>
          <w:szCs w:val="32"/>
        </w:rPr>
        <w:t>附件：</w:t>
      </w:r>
    </w:p>
    <w:p>
      <w:pPr>
        <w:pStyle w:val="9"/>
        <w:spacing w:line="520" w:lineRule="exact"/>
        <w:rPr>
          <w:rFonts w:ascii="宋体" w:hAnsi="宋体" w:eastAsia="黑体" w:cs="黑体"/>
          <w:sz w:val="32"/>
          <w:szCs w:val="32"/>
        </w:rPr>
      </w:pPr>
    </w:p>
    <w:p>
      <w:pPr>
        <w:pStyle w:val="9"/>
        <w:spacing w:line="520" w:lineRule="exact"/>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pStyle w:val="9"/>
        <w:spacing w:line="520" w:lineRule="exact"/>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pStyle w:val="9"/>
        <w:spacing w:line="520" w:lineRule="exact"/>
        <w:jc w:val="center"/>
        <w:rPr>
          <w:rFonts w:ascii="宋体" w:hAnsi="宋体" w:eastAsia="黑体" w:cs="黑体"/>
          <w:sz w:val="36"/>
          <w:szCs w:val="36"/>
        </w:rPr>
      </w:pPr>
    </w:p>
    <w:p>
      <w:pPr>
        <w:spacing w:line="480" w:lineRule="exact"/>
        <w:ind w:firstLine="640" w:firstLineChars="200"/>
        <w:textAlignment w:val="baseline"/>
        <w:rPr>
          <w:rFonts w:ascii="宋体" w:hAnsi="宋体" w:eastAsia="仿宋_GB2312" w:cs="仿宋_GB2312"/>
          <w:bCs/>
          <w:sz w:val="30"/>
          <w:szCs w:val="30"/>
        </w:rPr>
      </w:pPr>
      <w:r>
        <w:rPr>
          <w:rFonts w:ascii="宋体" w:hAnsi="宋体" w:eastAsia="仿宋_GB2312"/>
          <w:bCs/>
          <w:sz w:val="32"/>
          <w:szCs w:val="32"/>
        </w:rPr>
        <w:t>市场</w:t>
      </w:r>
      <w:r>
        <w:rPr>
          <w:rFonts w:hint="eastAsia" w:ascii="宋体" w:hAnsi="宋体" w:eastAsia="仿宋_GB2312" w:cs="仿宋_GB2312"/>
          <w:bCs/>
          <w:sz w:val="30"/>
          <w:szCs w:val="30"/>
        </w:rPr>
        <w:t xml:space="preserve">主体名称:  </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住所(经营场所):</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根据《中华人民共和国物权法》及有关房屋管理的法律、法规以及管理规约的规定,本申请人作出如下承诺:</w:t>
      </w:r>
    </w:p>
    <w:p>
      <w:pPr>
        <w:numPr>
          <w:ilvl w:val="0"/>
          <w:numId w:val="3"/>
        </w:num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所提交的文件、证件和有关附件真实、合法、有效,复印文本与原件一致,并对因提交虚假文件、证件所引发的一切后果承担相应的法律责任。</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2、申请人申请登记的住所（经营场所）不属于非法建筑、危险建筑、被征收房屋等依法不得作为住所（经营场所）的场所。</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3、在经营场所不从事存在严重安全隐患、污染环境、影响居民正常生活和身体健康、生命财产安全以及国家法律法规规定企业和个人不得开展的生产经营活动。</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4、法律、法规规定应当经有关部门批准方可在住所(经营场所)从事相关经营活动的,在取得许可证或批准文件前不开展相关经营活动。</w:t>
      </w:r>
    </w:p>
    <w:p>
      <w:pPr>
        <w:spacing w:line="480" w:lineRule="exact"/>
        <w:ind w:firstLine="600" w:firstLineChars="200"/>
        <w:textAlignment w:val="baseline"/>
        <w:rPr>
          <w:rFonts w:ascii="宋体" w:hAnsi="宋体" w:eastAsia="仿宋_GB2312" w:cs="仿宋_GB2312"/>
          <w:bCs/>
          <w:sz w:val="30"/>
          <w:szCs w:val="30"/>
        </w:rPr>
      </w:pPr>
      <w:r>
        <w:rPr>
          <w:rFonts w:hint="eastAsia" w:ascii="宋体" w:hAnsi="宋体" w:eastAsia="仿宋_GB2312" w:cs="仿宋_GB2312"/>
          <w:bCs/>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00" w:firstLineChars="200"/>
        <w:textAlignment w:val="baseline"/>
        <w:rPr>
          <w:rFonts w:ascii="宋体" w:hAnsi="宋体" w:eastAsia="仿宋_GB2312" w:cs="仿宋_GB2312"/>
          <w:bCs/>
          <w:sz w:val="30"/>
          <w:szCs w:val="30"/>
        </w:rPr>
      </w:pPr>
    </w:p>
    <w:p>
      <w:pPr>
        <w:spacing w:line="480" w:lineRule="exact"/>
        <w:ind w:right="420" w:rightChars="200"/>
        <w:jc w:val="right"/>
        <w:textAlignment w:val="baseline"/>
        <w:rPr>
          <w:rFonts w:ascii="宋体" w:hAnsi="宋体" w:eastAsia="仿宋_GB2312" w:cs="仿宋_GB2312"/>
          <w:bCs/>
          <w:sz w:val="30"/>
          <w:szCs w:val="30"/>
        </w:rPr>
      </w:pPr>
      <w:r>
        <w:rPr>
          <w:rFonts w:hint="eastAsia" w:ascii="宋体" w:hAnsi="宋体" w:eastAsia="仿宋_GB2312" w:cs="仿宋_GB2312"/>
          <w:bCs/>
          <w:sz w:val="30"/>
          <w:szCs w:val="30"/>
        </w:rPr>
        <w:t>申请人签字(盖章):</w:t>
      </w:r>
    </w:p>
    <w:p>
      <w:pPr>
        <w:spacing w:line="480" w:lineRule="exact"/>
        <w:ind w:right="420" w:rightChars="200"/>
        <w:jc w:val="right"/>
        <w:textAlignment w:val="baseline"/>
        <w:rPr>
          <w:rFonts w:ascii="宋体" w:hAnsi="宋体" w:eastAsia="仿宋_GB2312" w:cs="仿宋_GB2312"/>
          <w:bCs/>
          <w:sz w:val="30"/>
          <w:szCs w:val="30"/>
        </w:rPr>
      </w:pPr>
      <w:r>
        <w:rPr>
          <w:rFonts w:hint="eastAsia" w:ascii="宋体" w:hAnsi="宋体" w:eastAsia="仿宋_GB2312" w:cs="仿宋_GB2312"/>
          <w:bCs/>
          <w:sz w:val="30"/>
          <w:szCs w:val="30"/>
        </w:rPr>
        <w:t>年  月  日</w:t>
      </w:r>
    </w:p>
    <w:p>
      <w:pPr>
        <w:spacing w:line="480" w:lineRule="exact"/>
        <w:ind w:firstLine="420" w:firstLineChars="200"/>
        <w:textAlignment w:val="baseline"/>
        <w:rPr>
          <w:rFonts w:ascii="宋体" w:hAnsi="宋体" w:eastAsia="仿宋_GB2312"/>
          <w:bCs/>
          <w:sz w:val="32"/>
          <w:szCs w:val="32"/>
        </w:rPr>
        <w:sectPr>
          <w:pgSz w:w="11906" w:h="16838"/>
          <w:pgMar w:top="2098" w:right="1531" w:bottom="1984" w:left="1531" w:header="851" w:footer="1417" w:gutter="0"/>
          <w:cols w:space="0" w:num="1"/>
          <w:titlePg/>
          <w:docGrid w:type="lines" w:linePitch="319" w:charSpace="0"/>
        </w:sect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ind w:firstLine="1440" w:firstLineChars="300"/>
        <w:rPr>
          <w:rFonts w:ascii="宋体" w:hAnsi="宋体" w:eastAsia="黑体"/>
          <w:kern w:val="0"/>
          <w:sz w:val="48"/>
          <w:szCs w:val="48"/>
        </w:rPr>
      </w:pPr>
    </w:p>
    <w:p>
      <w:pPr>
        <w:ind w:firstLine="1440" w:firstLineChars="300"/>
        <w:rPr>
          <w:rFonts w:ascii="宋体" w:hAnsi="宋体" w:eastAsia="黑体"/>
          <w:kern w:val="0"/>
          <w:sz w:val="48"/>
          <w:szCs w:val="48"/>
        </w:rPr>
      </w:pPr>
    </w:p>
    <w:p>
      <w:pPr>
        <w:ind w:firstLine="1440" w:firstLineChars="300"/>
        <w:rPr>
          <w:rFonts w:ascii="宋体" w:hAnsi="宋体" w:eastAsia="黑体"/>
          <w:sz w:val="48"/>
          <w:szCs w:val="48"/>
        </w:rPr>
      </w:pPr>
      <w:r>
        <w:rPr>
          <w:rFonts w:hint="eastAsia" w:ascii="宋体" w:hAnsi="宋体" w:eastAsia="黑体"/>
          <w:kern w:val="0"/>
          <w:sz w:val="48"/>
          <w:szCs w:val="48"/>
        </w:rPr>
        <w:t>湖南省</w:t>
      </w:r>
      <w:r>
        <w:rPr>
          <w:rFonts w:hint="eastAsia" w:ascii="宋体" w:hAnsi="宋体" w:eastAsia="黑体"/>
          <w:sz w:val="48"/>
          <w:szCs w:val="48"/>
        </w:rPr>
        <w:t>燃气经营许可申请表</w:t>
      </w:r>
    </w:p>
    <w:p>
      <w:pPr>
        <w:rPr>
          <w:rFonts w:ascii="宋体" w:hAnsi="宋体"/>
          <w:sz w:val="29"/>
        </w:rPr>
      </w:pPr>
    </w:p>
    <w:p>
      <w:pPr>
        <w:rPr>
          <w:rFonts w:ascii="宋体" w:hAnsi="宋体"/>
          <w:sz w:val="29"/>
        </w:rPr>
      </w:pPr>
    </w:p>
    <w:p>
      <w:pPr>
        <w:rPr>
          <w:rFonts w:ascii="宋体" w:hAnsi="宋体"/>
          <w:sz w:val="29"/>
        </w:rPr>
      </w:pPr>
    </w:p>
    <w:p>
      <w:pPr>
        <w:rPr>
          <w:rFonts w:ascii="宋体" w:hAnsi="宋体"/>
          <w:sz w:val="29"/>
        </w:rPr>
      </w:pPr>
    </w:p>
    <w:p>
      <w:pPr>
        <w:jc w:val="center"/>
        <w:rPr>
          <w:rFonts w:ascii="宋体" w:hAnsi="宋体"/>
          <w:sz w:val="28"/>
          <w:szCs w:val="28"/>
        </w:rPr>
      </w:pPr>
      <w:r>
        <w:rPr>
          <w:rFonts w:hint="eastAsia" w:ascii="宋体" w:hAnsi="宋体"/>
          <w:sz w:val="28"/>
          <w:szCs w:val="28"/>
        </w:rPr>
        <w:t>申报企业：</w:t>
      </w:r>
      <w:r>
        <w:rPr>
          <w:rFonts w:hint="eastAsia" w:ascii="宋体" w:hAnsi="宋体"/>
          <w:sz w:val="28"/>
          <w:szCs w:val="28"/>
          <w:u w:val="single"/>
        </w:rPr>
        <w:t>（</w:t>
      </w:r>
      <w:r>
        <w:rPr>
          <w:rFonts w:hint="eastAsia" w:ascii="宋体" w:hAnsi="宋体"/>
          <w:sz w:val="28"/>
          <w:szCs w:val="28"/>
        </w:rPr>
        <w:t>公章）</w:t>
      </w:r>
    </w:p>
    <w:p>
      <w:pPr>
        <w:rPr>
          <w:rFonts w:ascii="宋体" w:hAnsi="宋体"/>
          <w:sz w:val="28"/>
          <w:szCs w:val="28"/>
        </w:rPr>
      </w:pPr>
    </w:p>
    <w:p>
      <w:pPr>
        <w:rPr>
          <w:rFonts w:ascii="宋体" w:hAnsi="宋体"/>
          <w:sz w:val="28"/>
          <w:szCs w:val="28"/>
        </w:rPr>
      </w:pPr>
    </w:p>
    <w:p>
      <w:pPr>
        <w:ind w:firstLine="2240" w:firstLineChars="800"/>
        <w:rPr>
          <w:rFonts w:ascii="宋体" w:hAnsi="宋体"/>
          <w:sz w:val="28"/>
          <w:szCs w:val="28"/>
          <w:u w:val="single"/>
        </w:rPr>
      </w:pPr>
      <w:r>
        <w:rPr>
          <w:rFonts w:hint="eastAsia" w:ascii="宋体" w:hAnsi="宋体"/>
          <w:sz w:val="28"/>
          <w:szCs w:val="28"/>
        </w:rPr>
        <w:t>申报类别：</w:t>
      </w:r>
    </w:p>
    <w:p>
      <w:pPr>
        <w:rPr>
          <w:rFonts w:ascii="宋体" w:hAnsi="宋体"/>
          <w:sz w:val="28"/>
          <w:szCs w:val="28"/>
          <w:u w:val="single"/>
        </w:rPr>
      </w:pPr>
    </w:p>
    <w:p>
      <w:pPr>
        <w:rPr>
          <w:rFonts w:ascii="宋体" w:hAnsi="宋体"/>
          <w:sz w:val="28"/>
          <w:szCs w:val="28"/>
          <w:u w:val="single"/>
        </w:rPr>
      </w:pPr>
    </w:p>
    <w:p>
      <w:pPr>
        <w:ind w:firstLine="2240" w:firstLineChars="800"/>
        <w:rPr>
          <w:rFonts w:ascii="宋体" w:hAnsi="宋体"/>
          <w:sz w:val="28"/>
          <w:szCs w:val="28"/>
        </w:rPr>
      </w:pPr>
      <w:r>
        <w:rPr>
          <w:rFonts w:hint="eastAsia" w:ascii="宋体" w:hAnsi="宋体"/>
          <w:sz w:val="28"/>
          <w:szCs w:val="28"/>
        </w:rPr>
        <w:t>填报日期：年月日</w:t>
      </w:r>
    </w:p>
    <w:p>
      <w:pPr>
        <w:ind w:firstLine="1260" w:firstLineChars="450"/>
        <w:rPr>
          <w:rFonts w:ascii="宋体" w:hAnsi="宋体"/>
          <w:sz w:val="28"/>
          <w:szCs w:val="28"/>
        </w:rPr>
      </w:pPr>
    </w:p>
    <w:p>
      <w:pPr>
        <w:ind w:firstLine="1260" w:firstLineChars="450"/>
        <w:rPr>
          <w:rFonts w:ascii="宋体" w:hAnsi="宋体"/>
          <w:sz w:val="28"/>
          <w:szCs w:val="28"/>
        </w:rPr>
      </w:pPr>
    </w:p>
    <w:p>
      <w:pPr>
        <w:ind w:firstLine="1260" w:firstLineChars="450"/>
        <w:rPr>
          <w:rFonts w:ascii="宋体" w:hAnsi="宋体"/>
          <w:sz w:val="28"/>
          <w:szCs w:val="28"/>
        </w:rPr>
      </w:pPr>
    </w:p>
    <w:p>
      <w:pPr>
        <w:ind w:firstLine="2400" w:firstLineChars="800"/>
        <w:rPr>
          <w:rFonts w:ascii="宋体" w:hAnsi="宋体" w:eastAsia="黑体"/>
          <w:kern w:val="200"/>
          <w:sz w:val="28"/>
          <w:szCs w:val="28"/>
        </w:rPr>
      </w:pPr>
      <w:r>
        <w:rPr>
          <w:rFonts w:hint="eastAsia" w:ascii="宋体" w:hAnsi="宋体" w:eastAsia="黑体"/>
          <w:kern w:val="200"/>
          <w:sz w:val="30"/>
          <w:szCs w:val="30"/>
        </w:rPr>
        <w:t>城步苗族自治县城市管理和综合执法局制</w:t>
      </w:r>
    </w:p>
    <w:p>
      <w:pPr>
        <w:jc w:val="center"/>
        <w:rPr>
          <w:rFonts w:ascii="宋体" w:hAnsi="宋体"/>
          <w:b/>
          <w:bCs/>
          <w:kern w:val="200"/>
          <w:sz w:val="48"/>
        </w:rPr>
      </w:pPr>
      <w:r>
        <w:rPr>
          <w:rFonts w:hint="eastAsia" w:ascii="宋体" w:hAnsi="宋体"/>
          <w:b/>
          <w:bCs/>
          <w:kern w:val="200"/>
          <w:sz w:val="48"/>
        </w:rPr>
        <w:br w:type="page"/>
      </w:r>
    </w:p>
    <w:p>
      <w:pPr>
        <w:jc w:val="center"/>
        <w:rPr>
          <w:rFonts w:ascii="宋体" w:hAnsi="宋体" w:eastAsia="黑体" w:cs="黑体"/>
          <w:kern w:val="200"/>
          <w:sz w:val="36"/>
          <w:szCs w:val="36"/>
        </w:rPr>
      </w:pPr>
    </w:p>
    <w:p>
      <w:pPr>
        <w:jc w:val="center"/>
        <w:rPr>
          <w:rFonts w:ascii="宋体" w:hAnsi="宋体" w:eastAsia="黑体" w:cs="黑体"/>
          <w:kern w:val="200"/>
          <w:sz w:val="36"/>
          <w:szCs w:val="36"/>
        </w:rPr>
      </w:pPr>
      <w:r>
        <w:rPr>
          <w:rFonts w:hint="eastAsia" w:ascii="宋体" w:hAnsi="宋体" w:eastAsia="黑体" w:cs="黑体"/>
          <w:kern w:val="200"/>
          <w:sz w:val="36"/>
          <w:szCs w:val="36"/>
        </w:rPr>
        <w:t>填表须知</w:t>
      </w:r>
    </w:p>
    <w:p>
      <w:pPr>
        <w:spacing w:line="580" w:lineRule="exact"/>
        <w:ind w:firstLine="602" w:firstLineChars="200"/>
        <w:rPr>
          <w:rFonts w:ascii="宋体" w:hAnsi="宋体" w:eastAsia="仿宋_GB2312" w:cs="仿宋_GB2312"/>
          <w:b/>
          <w:bCs/>
          <w:kern w:val="200"/>
          <w:sz w:val="30"/>
          <w:szCs w:val="30"/>
        </w:rPr>
      </w:pP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一、本表一律从市城市管理和行政执法局网站下载或从市政务服务中心城管窗口领取装订成册，一式两份。</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二、本表适用于燃气企业申请经营许可及核定、换证和经营许可延续。</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三、本表要求企业如实逐项用计算机填写打印，表内的选择项，应在选项框内写“√”，表内没有内容填写的，应写“无”，不得有空项和涂改。</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四、本表数字均使用阿拉伯数字：除万元、%保留一位小数外，其余均为整数。</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五、本表须附有关附件材料两套，附件材料规格为A4（210×297）型纸，需有标明页码的总目录，要求采用软封面封底，逐页编写页码，附件材料按照《湖南省燃气经营许可管理办法》第十条（二）--（十）款要求，分别按照“企业技术人员及管理人员资料（二）--（三）、企业管理资料（四）--（八）、燃气工程技术资料（九）--（十）及管道燃气经营企业与所在地政府燃气主管部门签订的管道燃气特许经营协议”的顺序分册装订。</w:t>
      </w:r>
    </w:p>
    <w:p>
      <w:pPr>
        <w:tabs>
          <w:tab w:val="left" w:pos="1120"/>
          <w:tab w:val="left" w:pos="8320"/>
        </w:tabs>
        <w:ind w:left="159" w:right="-4" w:rightChars="-2" w:firstLine="840" w:firstLineChars="200"/>
        <w:rPr>
          <w:rFonts w:ascii="宋体" w:hAnsi="宋体" w:eastAsia="仿宋_GB2312"/>
          <w:spacing w:val="40"/>
          <w:kern w:val="20"/>
          <w:sz w:val="34"/>
        </w:rPr>
      </w:pPr>
    </w:p>
    <w:p>
      <w:pPr>
        <w:rPr>
          <w:rFonts w:ascii="宋体" w:hAnsi="宋体" w:eastAsia="仿宋_GB2312"/>
          <w:b/>
          <w:bCs/>
          <w:sz w:val="34"/>
        </w:rPr>
      </w:pPr>
      <w:r>
        <w:rPr>
          <w:rFonts w:hint="eastAsia" w:ascii="宋体" w:hAnsi="宋体" w:eastAsia="仿宋_GB2312"/>
          <w:b/>
          <w:bCs/>
          <w:sz w:val="34"/>
        </w:rPr>
        <w:br w:type="page"/>
      </w:r>
    </w:p>
    <w:p>
      <w:pPr>
        <w:rPr>
          <w:rFonts w:ascii="宋体" w:hAnsi="宋体" w:eastAsia="黑体" w:cs="黑体"/>
          <w:bCs/>
          <w:sz w:val="32"/>
          <w:szCs w:val="32"/>
        </w:rPr>
      </w:pPr>
      <w:r>
        <w:rPr>
          <w:rFonts w:hint="eastAsia" w:ascii="宋体" w:hAnsi="宋体" w:eastAsia="黑体" w:cs="黑体"/>
          <w:bCs/>
          <w:sz w:val="32"/>
          <w:szCs w:val="32"/>
        </w:rPr>
        <w:t>表1</w:t>
      </w:r>
    </w:p>
    <w:p>
      <w:pPr>
        <w:jc w:val="center"/>
        <w:rPr>
          <w:rFonts w:ascii="宋体" w:hAnsi="宋体" w:eastAsia="黑体" w:cs="黑体"/>
          <w:kern w:val="200"/>
          <w:sz w:val="36"/>
          <w:szCs w:val="36"/>
        </w:rPr>
      </w:pPr>
      <w:r>
        <w:rPr>
          <w:rFonts w:hint="eastAsia" w:ascii="宋体" w:hAnsi="宋体" w:eastAsia="黑体" w:cs="黑体"/>
          <w:kern w:val="200"/>
          <w:sz w:val="36"/>
          <w:szCs w:val="36"/>
        </w:rPr>
        <w:t>企业申请经营许可类别</w:t>
      </w:r>
    </w:p>
    <w:tbl>
      <w:tblPr>
        <w:tblStyle w:val="8"/>
        <w:tblW w:w="87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7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rPr>
            </w:pPr>
            <w:r>
              <w:rPr>
                <w:rFonts w:hint="eastAsia" w:ascii="宋体" w:hAnsi="宋体"/>
                <w:sz w:val="22"/>
              </w:rPr>
              <w:t>现</w:t>
            </w:r>
          </w:p>
          <w:p>
            <w:pPr>
              <w:jc w:val="center"/>
              <w:rPr>
                <w:rFonts w:ascii="宋体" w:hAnsi="宋体"/>
                <w:sz w:val="22"/>
              </w:rPr>
            </w:pPr>
            <w:r>
              <w:rPr>
                <w:rFonts w:hint="eastAsia" w:ascii="宋体" w:hAnsi="宋体"/>
                <w:sz w:val="22"/>
              </w:rPr>
              <w:t>有</w:t>
            </w:r>
          </w:p>
          <w:p>
            <w:pPr>
              <w:jc w:val="center"/>
              <w:rPr>
                <w:rFonts w:ascii="宋体" w:hAnsi="宋体"/>
                <w:sz w:val="22"/>
              </w:rPr>
            </w:pPr>
            <w:r>
              <w:rPr>
                <w:rFonts w:hint="eastAsia" w:ascii="宋体" w:hAnsi="宋体"/>
                <w:sz w:val="22"/>
              </w:rPr>
              <w:t>经</w:t>
            </w:r>
          </w:p>
          <w:p>
            <w:pPr>
              <w:jc w:val="center"/>
              <w:rPr>
                <w:rFonts w:ascii="宋体" w:hAnsi="宋体"/>
                <w:sz w:val="22"/>
              </w:rPr>
            </w:pPr>
            <w:r>
              <w:rPr>
                <w:rFonts w:hint="eastAsia" w:ascii="宋体" w:hAnsi="宋体"/>
                <w:sz w:val="22"/>
              </w:rPr>
              <w:t>营</w:t>
            </w:r>
          </w:p>
          <w:p>
            <w:pPr>
              <w:jc w:val="center"/>
              <w:rPr>
                <w:rFonts w:ascii="宋体" w:hAnsi="宋体"/>
                <w:sz w:val="22"/>
              </w:rPr>
            </w:pPr>
            <w:r>
              <w:rPr>
                <w:rFonts w:hint="eastAsia" w:ascii="宋体" w:hAnsi="宋体"/>
                <w:sz w:val="22"/>
              </w:rPr>
              <w:t>许</w:t>
            </w:r>
          </w:p>
          <w:p>
            <w:pPr>
              <w:jc w:val="center"/>
              <w:rPr>
                <w:rFonts w:ascii="宋体" w:hAnsi="宋体"/>
                <w:sz w:val="22"/>
              </w:rPr>
            </w:pPr>
            <w:r>
              <w:rPr>
                <w:rFonts w:hint="eastAsia" w:ascii="宋体" w:hAnsi="宋体"/>
                <w:sz w:val="22"/>
              </w:rPr>
              <w:t>可</w:t>
            </w:r>
          </w:p>
          <w:p>
            <w:pPr>
              <w:jc w:val="center"/>
              <w:rPr>
                <w:rFonts w:ascii="宋体" w:hAnsi="宋体"/>
                <w:sz w:val="22"/>
              </w:rPr>
            </w:pPr>
            <w:r>
              <w:rPr>
                <w:rFonts w:hint="eastAsia" w:ascii="宋体" w:hAnsi="宋体"/>
                <w:sz w:val="22"/>
              </w:rPr>
              <w:t>情</w:t>
            </w:r>
          </w:p>
          <w:p>
            <w:pPr>
              <w:rPr>
                <w:rFonts w:ascii="宋体" w:hAnsi="宋体"/>
                <w:bCs/>
                <w:sz w:val="22"/>
              </w:rPr>
            </w:pPr>
            <w:r>
              <w:rPr>
                <w:rFonts w:hint="eastAsia" w:ascii="宋体" w:hAnsi="宋体"/>
                <w:bCs/>
                <w:sz w:val="22"/>
              </w:rPr>
              <w:t>况</w:t>
            </w:r>
          </w:p>
        </w:tc>
        <w:tc>
          <w:tcPr>
            <w:tcW w:w="7986" w:type="dxa"/>
            <w:tcBorders>
              <w:top w:val="single" w:color="auto" w:sz="4" w:space="0"/>
              <w:left w:val="single" w:color="auto" w:sz="4" w:space="0"/>
              <w:bottom w:val="single" w:color="auto" w:sz="4" w:space="0"/>
              <w:right w:val="single" w:color="auto" w:sz="4" w:space="0"/>
            </w:tcBorders>
            <w:vAlign w:val="center"/>
          </w:tcPr>
          <w:p>
            <w:pPr>
              <w:spacing w:line="360" w:lineRule="auto"/>
              <w:ind w:left="119"/>
              <w:jc w:val="left"/>
              <w:rPr>
                <w:rFonts w:ascii="宋体" w:hAnsi="宋体"/>
                <w:sz w:val="24"/>
              </w:rPr>
            </w:pPr>
            <w:r>
              <w:rPr>
                <w:rFonts w:hint="eastAsia" w:ascii="宋体" w:hAnsi="宋体"/>
                <w:sz w:val="24"/>
              </w:rPr>
              <w:t>许可证书号：</w:t>
            </w:r>
          </w:p>
          <w:p>
            <w:pPr>
              <w:spacing w:line="360" w:lineRule="auto"/>
              <w:ind w:left="119"/>
              <w:jc w:val="left"/>
              <w:rPr>
                <w:rFonts w:ascii="宋体" w:hAnsi="宋体"/>
                <w:b/>
                <w:bCs/>
                <w:sz w:val="34"/>
              </w:rPr>
            </w:pPr>
            <w:r>
              <w:rPr>
                <w:rFonts w:hint="eastAsia" w:ascii="宋体" w:hAnsi="宋体"/>
                <w:sz w:val="24"/>
              </w:rPr>
              <w:t>许可范围：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3" w:hRule="atLeast"/>
          <w:jc w:val="center"/>
        </w:trPr>
        <w:tc>
          <w:tcPr>
            <w:tcW w:w="74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22"/>
              </w:rPr>
            </w:pPr>
            <w:r>
              <w:rPr>
                <w:rFonts w:hint="eastAsia" w:ascii="宋体" w:hAnsi="宋体"/>
                <w:b/>
                <w:bCs/>
                <w:sz w:val="22"/>
              </w:rPr>
              <w:t>申请</w:t>
            </w:r>
          </w:p>
          <w:p>
            <w:pPr>
              <w:jc w:val="center"/>
              <w:rPr>
                <w:rFonts w:ascii="宋体" w:hAnsi="宋体"/>
                <w:b/>
                <w:bCs/>
                <w:sz w:val="22"/>
              </w:rPr>
            </w:pPr>
            <w:r>
              <w:rPr>
                <w:rFonts w:hint="eastAsia" w:ascii="宋体" w:hAnsi="宋体"/>
                <w:b/>
                <w:bCs/>
                <w:sz w:val="22"/>
              </w:rPr>
              <w:t>类型</w:t>
            </w:r>
          </w:p>
        </w:tc>
        <w:tc>
          <w:tcPr>
            <w:tcW w:w="79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34"/>
              </w:rPr>
            </w:pPr>
            <w:r>
              <w:rPr>
                <w:rFonts w:hint="eastAsia" w:ascii="宋体" w:hAnsi="宋体"/>
                <w:sz w:val="24"/>
              </w:rPr>
              <w:t xml:space="preserve">首次申请□     重新核定□     </w:t>
            </w:r>
            <w:r>
              <w:rPr>
                <w:rFonts w:hint="eastAsia" w:ascii="宋体" w:hAnsi="宋体"/>
                <w:bCs/>
                <w:sz w:val="24"/>
              </w:rPr>
              <w:t>延续□</w:t>
            </w:r>
            <w:r>
              <w:rPr>
                <w:rFonts w:hint="eastAsia" w:ascii="宋体" w:hAnsi="宋体"/>
                <w:sz w:val="24"/>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76" w:hRule="atLeast"/>
          <w:jc w:val="center"/>
        </w:trPr>
        <w:tc>
          <w:tcPr>
            <w:tcW w:w="873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3480" w:firstLineChars="1450"/>
              <w:rPr>
                <w:rFonts w:ascii="宋体" w:hAnsi="宋体"/>
                <w:bCs/>
                <w:sz w:val="24"/>
              </w:rPr>
            </w:pPr>
            <w:r>
              <w:rPr>
                <w:rFonts w:hint="eastAsia" w:ascii="宋体" w:hAnsi="宋体"/>
                <w:bCs/>
                <w:sz w:val="24"/>
              </w:rPr>
              <w:t>管道燃气          □</w:t>
            </w:r>
          </w:p>
          <w:p>
            <w:pPr>
              <w:spacing w:line="360" w:lineRule="auto"/>
              <w:rPr>
                <w:rFonts w:ascii="宋体" w:hAnsi="宋体"/>
                <w:sz w:val="24"/>
              </w:rPr>
            </w:pPr>
            <w:r>
              <w:rPr>
                <w:rFonts w:hint="eastAsia" w:ascii="宋体" w:hAnsi="宋体"/>
                <w:sz w:val="24"/>
              </w:rPr>
              <w:t xml:space="preserve">本企业申请经营许可证类别     瓶装燃气          □      </w:t>
            </w:r>
          </w:p>
          <w:p>
            <w:pPr>
              <w:spacing w:line="360" w:lineRule="auto"/>
              <w:ind w:firstLine="3480" w:firstLineChars="1450"/>
              <w:rPr>
                <w:rFonts w:ascii="宋体" w:hAnsi="宋体"/>
                <w:sz w:val="24"/>
              </w:rPr>
            </w:pPr>
            <w:r>
              <w:rPr>
                <w:rFonts w:hint="eastAsia" w:ascii="宋体" w:hAnsi="宋体"/>
                <w:sz w:val="24"/>
              </w:rPr>
              <w:t>燃气汽车加气      □</w:t>
            </w:r>
          </w:p>
          <w:p>
            <w:pPr>
              <w:spacing w:line="360" w:lineRule="auto"/>
              <w:ind w:firstLine="3480" w:firstLineChars="1450"/>
              <w:rPr>
                <w:rFonts w:ascii="宋体" w:hAnsi="宋体"/>
                <w:sz w:val="24"/>
              </w:rPr>
            </w:pPr>
            <w:r>
              <w:rPr>
                <w:rFonts w:hint="eastAsia" w:ascii="宋体" w:hAnsi="宋体"/>
                <w:sz w:val="24"/>
              </w:rPr>
              <w:t>其他燃气          □</w:t>
            </w:r>
          </w:p>
          <w:p>
            <w:pPr>
              <w:spacing w:line="360" w:lineRule="auto"/>
              <w:ind w:firstLine="3190" w:firstLineChars="1450"/>
              <w:jc w:val="left"/>
              <w:rPr>
                <w:rFonts w:ascii="宋体" w:hAnsi="宋体"/>
                <w:bCs/>
                <w:sz w:val="22"/>
              </w:rPr>
            </w:pPr>
          </w:p>
        </w:tc>
      </w:tr>
    </w:tbl>
    <w:p>
      <w:pPr>
        <w:spacing w:line="240" w:lineRule="exact"/>
        <w:rPr>
          <w:rFonts w:ascii="宋体" w:hAnsi="宋体"/>
          <w:b/>
          <w:sz w:val="22"/>
        </w:rPr>
      </w:pPr>
    </w:p>
    <w:p>
      <w:pPr>
        <w:rPr>
          <w:rFonts w:ascii="宋体" w:hAnsi="宋体" w:eastAsia="仿宋_GB2312"/>
          <w:bCs/>
          <w:sz w:val="28"/>
          <w:szCs w:val="28"/>
        </w:rPr>
      </w:pPr>
    </w:p>
    <w:p>
      <w:pPr>
        <w:rPr>
          <w:rFonts w:ascii="宋体" w:hAnsi="宋体" w:eastAsia="仿宋_GB2312"/>
          <w:bCs/>
          <w:sz w:val="28"/>
          <w:szCs w:val="28"/>
        </w:rPr>
      </w:pPr>
      <w:r>
        <w:rPr>
          <w:rFonts w:ascii="宋体" w:hAnsi="宋体" w:eastAsia="仿宋_GB2312"/>
          <w:bCs/>
          <w:sz w:val="28"/>
          <w:szCs w:val="28"/>
        </w:rPr>
        <w:br w:type="page"/>
      </w:r>
    </w:p>
    <w:p>
      <w:pPr>
        <w:rPr>
          <w:rFonts w:ascii="宋体" w:hAnsi="宋体" w:eastAsia="黑体" w:cs="黑体"/>
          <w:bCs/>
          <w:sz w:val="32"/>
          <w:szCs w:val="32"/>
        </w:rPr>
      </w:pPr>
      <w:r>
        <w:rPr>
          <w:rFonts w:hint="eastAsia" w:ascii="宋体" w:hAnsi="宋体" w:eastAsia="黑体" w:cs="黑体"/>
          <w:bCs/>
          <w:sz w:val="32"/>
          <w:szCs w:val="32"/>
        </w:rPr>
        <w:t>表2</w:t>
      </w:r>
    </w:p>
    <w:p>
      <w:pPr>
        <w:jc w:val="center"/>
        <w:rPr>
          <w:rFonts w:ascii="宋体" w:hAnsi="宋体" w:eastAsia="黑体" w:cs="黑体"/>
          <w:kern w:val="200"/>
          <w:sz w:val="36"/>
          <w:szCs w:val="36"/>
        </w:rPr>
      </w:pPr>
      <w:r>
        <w:rPr>
          <w:rFonts w:hint="eastAsia" w:ascii="宋体" w:hAnsi="宋体" w:eastAsia="黑体" w:cs="黑体"/>
          <w:kern w:val="200"/>
          <w:sz w:val="36"/>
          <w:szCs w:val="36"/>
        </w:rPr>
        <w:t>一、企业基本情况</w:t>
      </w:r>
    </w:p>
    <w:tbl>
      <w:tblPr>
        <w:tblStyle w:val="8"/>
        <w:tblW w:w="9573"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09"/>
        <w:gridCol w:w="1476"/>
        <w:gridCol w:w="1218"/>
        <w:gridCol w:w="908"/>
        <w:gridCol w:w="934"/>
        <w:gridCol w:w="456"/>
        <w:gridCol w:w="1047"/>
        <w:gridCol w:w="180"/>
        <w:gridCol w:w="15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企业名称</w:t>
            </w:r>
          </w:p>
        </w:tc>
        <w:tc>
          <w:tcPr>
            <w:tcW w:w="7764"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57" w:hRule="atLeast"/>
        </w:trPr>
        <w:tc>
          <w:tcPr>
            <w:tcW w:w="1809" w:type="dxa"/>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企业注册地址</w:t>
            </w:r>
          </w:p>
        </w:tc>
        <w:tc>
          <w:tcPr>
            <w:tcW w:w="6219" w:type="dxa"/>
            <w:gridSpan w:val="7"/>
            <w:vMerge w:val="restart"/>
            <w:tcBorders>
              <w:top w:val="single" w:color="auto" w:sz="8" w:space="0"/>
              <w:left w:val="single" w:color="auto" w:sz="8" w:space="0"/>
              <w:bottom w:val="single" w:color="auto" w:sz="8" w:space="0"/>
              <w:right w:val="single" w:color="auto" w:sz="8" w:space="0"/>
            </w:tcBorders>
            <w:vAlign w:val="center"/>
          </w:tcPr>
          <w:p>
            <w:pPr>
              <w:widowControl/>
              <w:spacing w:line="360" w:lineRule="auto"/>
              <w:rPr>
                <w:rFonts w:ascii="宋体" w:hAnsi="宋体"/>
                <w:spacing w:val="6"/>
                <w:sz w:val="28"/>
                <w:szCs w:val="28"/>
                <w:u w:val="single"/>
              </w:rPr>
            </w:pPr>
            <w:r>
              <w:rPr>
                <w:rFonts w:hint="eastAsia" w:ascii="宋体" w:hAnsi="宋体"/>
                <w:kern w:val="0"/>
                <w:sz w:val="22"/>
              </w:rPr>
              <w:t>省（自治区）（市、州）（区、市）（路、道、巷、乡、镇）号（村）</w:t>
            </w:r>
          </w:p>
        </w:tc>
        <w:tc>
          <w:tcPr>
            <w:tcW w:w="1545"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spacing w:val="6"/>
                <w:sz w:val="28"/>
                <w:szCs w:val="28"/>
                <w:u w:val="single"/>
              </w:rPr>
            </w:pPr>
            <w:r>
              <w:rPr>
                <w:rFonts w:hint="eastAsia" w:ascii="宋体" w:hAnsi="宋体"/>
                <w:kern w:val="0"/>
                <w:sz w:val="22"/>
              </w:rPr>
              <w:t>邮政编码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9" w:hRule="atLeast"/>
        </w:trPr>
        <w:tc>
          <w:tcPr>
            <w:tcW w:w="180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6219" w:type="dxa"/>
            <w:gridSpan w:val="7"/>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spacing w:val="6"/>
                <w:sz w:val="28"/>
                <w:szCs w:val="28"/>
                <w:u w:val="single"/>
              </w:rPr>
            </w:pPr>
          </w:p>
        </w:tc>
        <w:tc>
          <w:tcPr>
            <w:tcW w:w="1545"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eastAsia="仿宋_GB2312"/>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营业执照注册号</w:t>
            </w:r>
          </w:p>
        </w:tc>
        <w:tc>
          <w:tcPr>
            <w:tcW w:w="7764"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经营场所地址</w:t>
            </w:r>
          </w:p>
        </w:tc>
        <w:tc>
          <w:tcPr>
            <w:tcW w:w="7764"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企业类别</w:t>
            </w:r>
          </w:p>
        </w:tc>
        <w:tc>
          <w:tcPr>
            <w:tcW w:w="2694"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设立时间</w:t>
            </w:r>
          </w:p>
        </w:tc>
        <w:tc>
          <w:tcPr>
            <w:tcW w:w="3228" w:type="dxa"/>
            <w:gridSpan w:val="4"/>
            <w:tcBorders>
              <w:top w:val="single" w:color="auto" w:sz="8" w:space="0"/>
              <w:left w:val="single" w:color="auto" w:sz="8" w:space="0"/>
              <w:bottom w:val="single" w:color="auto" w:sz="8" w:space="0"/>
              <w:right w:val="single" w:color="auto" w:sz="8" w:space="0"/>
            </w:tcBorders>
            <w:vAlign w:val="center"/>
          </w:tcPr>
          <w:p>
            <w:pPr>
              <w:widowControl/>
              <w:ind w:firstLine="660" w:firstLineChars="300"/>
              <w:rPr>
                <w:rFonts w:ascii="宋体" w:hAnsi="宋体"/>
                <w:kern w:val="0"/>
                <w:sz w:val="22"/>
              </w:rPr>
            </w:pPr>
            <w:r>
              <w:rPr>
                <w:rFonts w:hint="eastAsia" w:ascii="宋体" w:hAnsi="宋体"/>
                <w:kern w:val="0"/>
                <w:sz w:val="22"/>
              </w:rPr>
              <w:t>年月日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联系电话</w:t>
            </w:r>
          </w:p>
        </w:tc>
        <w:tc>
          <w:tcPr>
            <w:tcW w:w="2694"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传　　真</w:t>
            </w:r>
          </w:p>
        </w:tc>
        <w:tc>
          <w:tcPr>
            <w:tcW w:w="3228" w:type="dxa"/>
            <w:gridSpan w:val="4"/>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法定代表人</w:t>
            </w:r>
          </w:p>
        </w:tc>
        <w:tc>
          <w:tcPr>
            <w:tcW w:w="1476"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218"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职称</w:t>
            </w: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503"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从业年限</w:t>
            </w:r>
          </w:p>
        </w:tc>
        <w:tc>
          <w:tcPr>
            <w:tcW w:w="1725"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企业经理</w:t>
            </w:r>
          </w:p>
        </w:tc>
        <w:tc>
          <w:tcPr>
            <w:tcW w:w="1476"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218"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职称</w:t>
            </w: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503"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从业年限</w:t>
            </w:r>
          </w:p>
        </w:tc>
        <w:tc>
          <w:tcPr>
            <w:tcW w:w="1725"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技术负责人</w:t>
            </w:r>
          </w:p>
        </w:tc>
        <w:tc>
          <w:tcPr>
            <w:tcW w:w="1476"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218"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职称</w:t>
            </w: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503"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从业年限</w:t>
            </w:r>
          </w:p>
        </w:tc>
        <w:tc>
          <w:tcPr>
            <w:tcW w:w="1725"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安全生产负责人</w:t>
            </w:r>
          </w:p>
        </w:tc>
        <w:tc>
          <w:tcPr>
            <w:tcW w:w="1476"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218"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职称</w:t>
            </w: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503"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从业年限</w:t>
            </w:r>
          </w:p>
        </w:tc>
        <w:tc>
          <w:tcPr>
            <w:tcW w:w="1725"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财务负责人</w:t>
            </w:r>
          </w:p>
        </w:tc>
        <w:tc>
          <w:tcPr>
            <w:tcW w:w="1476"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218"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职称</w:t>
            </w:r>
          </w:p>
        </w:tc>
        <w:tc>
          <w:tcPr>
            <w:tcW w:w="1842"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c>
          <w:tcPr>
            <w:tcW w:w="1503"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 w:val="22"/>
              </w:rPr>
            </w:pPr>
            <w:r>
              <w:rPr>
                <w:rFonts w:hint="eastAsia" w:ascii="宋体" w:hAnsi="宋体"/>
                <w:kern w:val="0"/>
                <w:sz w:val="22"/>
              </w:rPr>
              <w:t>从业年限</w:t>
            </w:r>
          </w:p>
        </w:tc>
        <w:tc>
          <w:tcPr>
            <w:tcW w:w="1725"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33" w:hRule="atLeast"/>
        </w:trPr>
        <w:tc>
          <w:tcPr>
            <w:tcW w:w="1809" w:type="dxa"/>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企业从业</w:t>
            </w:r>
          </w:p>
          <w:p>
            <w:pPr>
              <w:widowControl/>
              <w:rPr>
                <w:rFonts w:ascii="宋体" w:hAnsi="宋体"/>
                <w:kern w:val="0"/>
                <w:sz w:val="22"/>
              </w:rPr>
            </w:pPr>
            <w:r>
              <w:rPr>
                <w:rFonts w:hint="eastAsia" w:ascii="宋体" w:hAnsi="宋体"/>
                <w:kern w:val="0"/>
                <w:sz w:val="22"/>
              </w:rPr>
              <w:t>人员状况</w:t>
            </w:r>
          </w:p>
        </w:tc>
        <w:tc>
          <w:tcPr>
            <w:tcW w:w="7764" w:type="dxa"/>
            <w:gridSpan w:val="8"/>
            <w:tcBorders>
              <w:top w:val="single" w:color="auto" w:sz="8" w:space="0"/>
              <w:left w:val="single" w:color="auto" w:sz="8" w:space="0"/>
              <w:bottom w:val="single" w:color="auto" w:sz="8" w:space="0"/>
              <w:right w:val="single" w:color="auto" w:sz="8" w:space="0"/>
            </w:tcBorders>
            <w:vAlign w:val="center"/>
          </w:tcPr>
          <w:p>
            <w:pPr>
              <w:widowControl/>
              <w:ind w:left="440" w:hanging="440" w:hangingChars="200"/>
              <w:rPr>
                <w:rFonts w:ascii="宋体" w:hAnsi="宋体"/>
                <w:kern w:val="0"/>
                <w:sz w:val="22"/>
              </w:rPr>
            </w:pPr>
            <w:r>
              <w:rPr>
                <w:rFonts w:hint="eastAsia" w:ascii="宋体" w:hAnsi="宋体"/>
                <w:kern w:val="0"/>
                <w:sz w:val="22"/>
              </w:rPr>
              <w:t>在岗从业人员人数人，其中：合格的持证作业人员人（其中运行工人、充装工人、维修抢修工人、电工人），专职安全管理员人，抢险抢修人员人。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3602" w:type="dxa"/>
            <w:gridSpan w:val="3"/>
            <w:tcBorders>
              <w:top w:val="single" w:color="auto" w:sz="8" w:space="0"/>
              <w:left w:val="single" w:color="auto" w:sz="8" w:space="0"/>
              <w:bottom w:val="single" w:color="auto" w:sz="8" w:space="0"/>
              <w:right w:val="single" w:color="auto" w:sz="8" w:space="0"/>
            </w:tcBorders>
            <w:vAlign w:val="center"/>
          </w:tcPr>
          <w:p>
            <w:pPr>
              <w:widowControl/>
              <w:ind w:firstLine="440" w:firstLineChars="200"/>
              <w:rPr>
                <w:rFonts w:ascii="宋体" w:hAnsi="宋体"/>
                <w:kern w:val="0"/>
                <w:sz w:val="22"/>
              </w:rPr>
            </w:pPr>
            <w:r>
              <w:rPr>
                <w:rFonts w:hint="eastAsia" w:ascii="宋体" w:hAnsi="宋体"/>
                <w:kern w:val="0"/>
                <w:sz w:val="22"/>
              </w:rPr>
              <w:t>有职称人员人</w:t>
            </w:r>
          </w:p>
        </w:tc>
        <w:tc>
          <w:tcPr>
            <w:tcW w:w="1390"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燃气或相关专业技术人员人</w:t>
            </w:r>
          </w:p>
        </w:tc>
        <w:tc>
          <w:tcPr>
            <w:tcW w:w="2772"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初级职称人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3602"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其中：中级职称人</w:t>
            </w:r>
          </w:p>
        </w:tc>
        <w:tc>
          <w:tcPr>
            <w:tcW w:w="139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2772"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中级职称人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80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3602" w:type="dxa"/>
            <w:gridSpan w:val="3"/>
            <w:tcBorders>
              <w:top w:val="single" w:color="auto" w:sz="8" w:space="0"/>
              <w:left w:val="single" w:color="auto" w:sz="8" w:space="0"/>
              <w:bottom w:val="single" w:color="auto" w:sz="8" w:space="0"/>
              <w:right w:val="single" w:color="auto" w:sz="8" w:space="0"/>
            </w:tcBorders>
            <w:vAlign w:val="center"/>
          </w:tcPr>
          <w:p>
            <w:pPr>
              <w:widowControl/>
              <w:ind w:firstLine="660" w:firstLineChars="300"/>
              <w:rPr>
                <w:rFonts w:ascii="宋体" w:hAnsi="宋体"/>
                <w:kern w:val="0"/>
                <w:sz w:val="22"/>
              </w:rPr>
            </w:pPr>
            <w:r>
              <w:rPr>
                <w:rFonts w:hint="eastAsia" w:ascii="宋体" w:hAnsi="宋体"/>
                <w:kern w:val="0"/>
                <w:sz w:val="22"/>
              </w:rPr>
              <w:t>高级职称人</w:t>
            </w:r>
          </w:p>
        </w:tc>
        <w:tc>
          <w:tcPr>
            <w:tcW w:w="139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 w:val="22"/>
              </w:rPr>
            </w:pPr>
          </w:p>
        </w:tc>
        <w:tc>
          <w:tcPr>
            <w:tcW w:w="2772"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高级职称人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74" w:hRule="atLeast"/>
        </w:trPr>
        <w:tc>
          <w:tcPr>
            <w:tcW w:w="1809"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 w:val="22"/>
              </w:rPr>
            </w:pPr>
            <w:r>
              <w:rPr>
                <w:rFonts w:hint="eastAsia" w:ascii="宋体" w:hAnsi="宋体"/>
                <w:kern w:val="0"/>
                <w:sz w:val="22"/>
              </w:rPr>
              <w:t>企业注册资本金</w:t>
            </w:r>
          </w:p>
        </w:tc>
        <w:tc>
          <w:tcPr>
            <w:tcW w:w="7764" w:type="dxa"/>
            <w:gridSpan w:val="8"/>
            <w:tcBorders>
              <w:top w:val="single" w:color="auto" w:sz="8" w:space="0"/>
              <w:left w:val="single" w:color="auto" w:sz="8" w:space="0"/>
              <w:bottom w:val="single" w:color="auto" w:sz="8" w:space="0"/>
              <w:right w:val="single" w:color="auto" w:sz="8" w:space="0"/>
            </w:tcBorders>
            <w:vAlign w:val="center"/>
          </w:tcPr>
          <w:p>
            <w:pPr>
              <w:ind w:firstLine="840" w:firstLineChars="350"/>
              <w:rPr>
                <w:rFonts w:ascii="宋体" w:hAnsi="宋体"/>
                <w:kern w:val="0"/>
                <w:sz w:val="22"/>
              </w:rPr>
            </w:pPr>
            <w:r>
              <w:rPr>
                <w:rFonts w:ascii="宋体" w:hAnsi="宋体"/>
                <w:sz w:val="24"/>
              </w:rPr>
              <w:t>___________</w:t>
            </w:r>
            <w:r>
              <w:rPr>
                <w:rFonts w:hint="eastAsia" w:ascii="宋体" w:hAnsi="宋体"/>
                <w:kern w:val="0"/>
                <w:sz w:val="22"/>
              </w:rPr>
              <w:t>万元</w:t>
            </w:r>
          </w:p>
        </w:tc>
      </w:tr>
    </w:tbl>
    <w:p>
      <w:pPr>
        <w:rPr>
          <w:rFonts w:ascii="宋体" w:hAnsi="宋体" w:eastAsia="黑体" w:cs="黑体"/>
          <w:bCs/>
          <w:sz w:val="32"/>
          <w:szCs w:val="32"/>
        </w:rPr>
      </w:pPr>
      <w:r>
        <w:rPr>
          <w:rFonts w:ascii="宋体" w:hAnsi="宋体"/>
          <w:b/>
          <w:bCs/>
          <w:sz w:val="34"/>
        </w:rPr>
        <w:br w:type="page"/>
      </w:r>
      <w:r>
        <w:rPr>
          <w:rFonts w:hint="eastAsia" w:ascii="宋体" w:hAnsi="宋体" w:eastAsia="黑体" w:cs="黑体"/>
          <w:bCs/>
          <w:sz w:val="32"/>
          <w:szCs w:val="32"/>
        </w:rPr>
        <w:t>表3</w:t>
      </w:r>
    </w:p>
    <w:p>
      <w:pPr>
        <w:jc w:val="center"/>
        <w:rPr>
          <w:rFonts w:ascii="宋体" w:hAnsi="宋体"/>
          <w:b/>
          <w:bCs/>
          <w:sz w:val="34"/>
        </w:rPr>
      </w:pPr>
    </w:p>
    <w:tbl>
      <w:tblPr>
        <w:tblStyle w:val="8"/>
        <w:tblW w:w="91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1440"/>
        <w:gridCol w:w="199"/>
        <w:gridCol w:w="521"/>
        <w:gridCol w:w="540"/>
        <w:gridCol w:w="180"/>
        <w:gridCol w:w="540"/>
        <w:gridCol w:w="540"/>
        <w:gridCol w:w="180"/>
        <w:gridCol w:w="540"/>
        <w:gridCol w:w="109"/>
        <w:gridCol w:w="431"/>
        <w:gridCol w:w="540"/>
        <w:gridCol w:w="13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6" w:hRule="atLeast"/>
          <w:jc w:val="center"/>
        </w:trPr>
        <w:tc>
          <w:tcPr>
            <w:tcW w:w="1975"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气源供应单位</w:t>
            </w:r>
          </w:p>
        </w:tc>
        <w:tc>
          <w:tcPr>
            <w:tcW w:w="7151" w:type="dxa"/>
            <w:gridSpan w:val="13"/>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40"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特许经营范围</w:t>
            </w:r>
          </w:p>
        </w:tc>
        <w:tc>
          <w:tcPr>
            <w:tcW w:w="27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特许经营时间</w:t>
            </w:r>
          </w:p>
        </w:tc>
        <w:tc>
          <w:tcPr>
            <w:tcW w:w="3191" w:type="dxa"/>
            <w:gridSpan w:val="6"/>
            <w:tcBorders>
              <w:top w:val="single" w:color="auto" w:sz="4" w:space="0"/>
              <w:left w:val="single" w:color="auto" w:sz="4" w:space="0"/>
              <w:bottom w:val="single" w:color="auto" w:sz="4" w:space="0"/>
              <w:right w:val="single" w:color="auto" w:sz="4" w:space="0"/>
            </w:tcBorders>
            <w:vAlign w:val="center"/>
          </w:tcPr>
          <w:p>
            <w:pPr>
              <w:ind w:left="660" w:hanging="660" w:hangingChars="300"/>
              <w:rPr>
                <w:rFonts w:ascii="宋体" w:hAnsi="宋体"/>
                <w:sz w:val="24"/>
              </w:rPr>
            </w:pPr>
            <w:r>
              <w:rPr>
                <w:rFonts w:hint="eastAsia" w:ascii="宋体" w:hAnsi="宋体"/>
                <w:sz w:val="22"/>
              </w:rPr>
              <w:t>年月日至年月日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8"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rPr>
                <w:rFonts w:ascii="宋体" w:hAnsi="宋体"/>
                <w:sz w:val="22"/>
              </w:rPr>
            </w:pPr>
            <w:r>
              <w:rPr>
                <w:rFonts w:hint="eastAsia" w:ascii="宋体" w:hAnsi="宋体"/>
                <w:sz w:val="24"/>
              </w:rPr>
              <w:t>燃气种类和供气方式</w:t>
            </w:r>
          </w:p>
        </w:tc>
        <w:tc>
          <w:tcPr>
            <w:tcW w:w="7151" w:type="dxa"/>
            <w:gridSpan w:val="13"/>
            <w:tcBorders>
              <w:top w:val="single" w:color="auto" w:sz="4" w:space="0"/>
              <w:left w:val="single" w:color="auto" w:sz="4" w:space="0"/>
              <w:bottom w:val="single" w:color="auto" w:sz="4" w:space="0"/>
              <w:right w:val="single" w:color="auto" w:sz="4" w:space="0"/>
            </w:tcBorders>
            <w:vAlign w:val="center"/>
          </w:tcPr>
          <w:p>
            <w:pPr>
              <w:spacing w:line="340" w:lineRule="exact"/>
              <w:jc w:val="right"/>
              <w:rPr>
                <w:rFonts w:ascii="宋体" w:hAnsi="宋体"/>
                <w:spacing w:val="6"/>
                <w:sz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日供气规模</w:t>
            </w:r>
          </w:p>
          <w:p>
            <w:pPr>
              <w:jc w:val="center"/>
              <w:rPr>
                <w:rFonts w:ascii="宋体" w:hAnsi="宋体"/>
                <w:sz w:val="24"/>
              </w:rPr>
            </w:pPr>
            <w:r>
              <w:rPr>
                <w:rFonts w:ascii="宋体" w:hAnsi="宋体"/>
                <w:sz w:val="24"/>
              </w:rPr>
              <w:t>(</w:t>
            </w:r>
            <w:r>
              <w:rPr>
                <w:rFonts w:hint="eastAsia" w:ascii="宋体" w:hAnsi="宋体"/>
                <w:sz w:val="24"/>
              </w:rPr>
              <w:t>吨、立方米</w:t>
            </w:r>
            <w:r>
              <w:rPr>
                <w:rFonts w:ascii="宋体" w:hAnsi="宋体"/>
                <w:sz w:val="24"/>
              </w:rPr>
              <w:t>/</w:t>
            </w:r>
            <w:r>
              <w:rPr>
                <w:rFonts w:hint="eastAsia" w:ascii="宋体" w:hAnsi="宋体"/>
                <w:sz w:val="24"/>
              </w:rPr>
              <w:t>日</w:t>
            </w:r>
            <w:r>
              <w:rPr>
                <w:rFonts w:ascii="宋体" w:hAnsi="宋体"/>
                <w:sz w:val="24"/>
              </w:rPr>
              <w:t>)</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24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储气能力</w:t>
            </w:r>
          </w:p>
          <w:p>
            <w:pPr>
              <w:jc w:val="center"/>
              <w:rPr>
                <w:rFonts w:ascii="宋体" w:hAnsi="宋体"/>
                <w:sz w:val="24"/>
              </w:rPr>
            </w:pPr>
            <w:r>
              <w:rPr>
                <w:rFonts w:hint="eastAsia" w:ascii="宋体" w:hAnsi="宋体"/>
                <w:sz w:val="24"/>
              </w:rPr>
              <w:t>（吨、立方米）</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2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加气站点数（个）</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FF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jc w:val="center"/>
        </w:trPr>
        <w:tc>
          <w:tcPr>
            <w:tcW w:w="1975" w:type="dxa"/>
            <w:vMerge w:val="restart"/>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近三年销售量</w:t>
            </w:r>
          </w:p>
          <w:p>
            <w:pPr>
              <w:jc w:val="center"/>
              <w:rPr>
                <w:rFonts w:ascii="宋体" w:hAnsi="宋体"/>
                <w:sz w:val="24"/>
              </w:rPr>
            </w:pPr>
            <w:r>
              <w:rPr>
                <w:rFonts w:ascii="宋体" w:hAnsi="宋体"/>
                <w:sz w:val="24"/>
              </w:rPr>
              <w:t>(</w:t>
            </w:r>
            <w:r>
              <w:rPr>
                <w:rFonts w:hint="eastAsia" w:ascii="宋体" w:hAnsi="宋体"/>
                <w:sz w:val="24"/>
              </w:rPr>
              <w:t>吨、立方米</w:t>
            </w:r>
            <w:r>
              <w:rPr>
                <w:rFonts w:ascii="宋体" w:hAnsi="宋体"/>
                <w:sz w:val="24"/>
              </w:rPr>
              <w:t>)</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c>
          <w:tcPr>
            <w:tcW w:w="24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18" w:hRule="atLeast"/>
          <w:jc w:val="center"/>
        </w:trPr>
        <w:tc>
          <w:tcPr>
            <w:tcW w:w="197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520" w:type="dxa"/>
            <w:gridSpan w:val="6"/>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tc>
        <w:tc>
          <w:tcPr>
            <w:tcW w:w="24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管线长度（公里）</w:t>
            </w:r>
          </w:p>
        </w:tc>
        <w:tc>
          <w:tcPr>
            <w:tcW w:w="1440"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次高压</w:t>
            </w:r>
          </w:p>
        </w:tc>
        <w:tc>
          <w:tcPr>
            <w:tcW w:w="12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720"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中压</w:t>
            </w:r>
          </w:p>
        </w:tc>
        <w:tc>
          <w:tcPr>
            <w:tcW w:w="1369" w:type="dxa"/>
            <w:gridSpan w:val="4"/>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971"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低压</w:t>
            </w:r>
          </w:p>
        </w:tc>
        <w:tc>
          <w:tcPr>
            <w:tcW w:w="1391" w:type="dxa"/>
            <w:tcBorders>
              <w:top w:val="single" w:color="auto" w:sz="4" w:space="0"/>
              <w:left w:val="single" w:color="auto" w:sz="4" w:space="0"/>
              <w:bottom w:val="single" w:color="auto" w:sz="8" w:space="0"/>
              <w:right w:val="single" w:color="auto" w:sz="4" w:space="0"/>
            </w:tcBorders>
            <w:vAlign w:val="center"/>
          </w:tcPr>
          <w:p>
            <w:pP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8" w:hRule="atLeast"/>
          <w:jc w:val="center"/>
        </w:trPr>
        <w:tc>
          <w:tcPr>
            <w:tcW w:w="1975"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主要设施</w:t>
            </w:r>
          </w:p>
        </w:tc>
        <w:tc>
          <w:tcPr>
            <w:tcW w:w="7151" w:type="dxa"/>
            <w:gridSpan w:val="13"/>
            <w:tcBorders>
              <w:top w:val="single" w:color="auto" w:sz="4" w:space="0"/>
              <w:left w:val="single" w:color="auto" w:sz="4" w:space="0"/>
              <w:bottom w:val="single" w:color="auto" w:sz="8" w:space="0"/>
              <w:right w:val="single" w:color="auto" w:sz="4" w:space="0"/>
            </w:tcBorders>
            <w:vAlign w:val="center"/>
          </w:tcPr>
          <w:p>
            <w:pP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restart"/>
            <w:tcBorders>
              <w:top w:val="single" w:color="auto" w:sz="4" w:space="0"/>
              <w:left w:val="single" w:color="auto" w:sz="8"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用户情况</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用户类别</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户数</w:t>
            </w:r>
          </w:p>
          <w:p>
            <w:pPr>
              <w:jc w:val="center"/>
              <w:rPr>
                <w:rFonts w:ascii="宋体" w:hAnsi="宋体"/>
                <w:sz w:val="24"/>
              </w:rPr>
            </w:pPr>
            <w:r>
              <w:rPr>
                <w:rFonts w:hint="eastAsia" w:ascii="宋体" w:hAnsi="宋体"/>
                <w:sz w:val="24"/>
              </w:rPr>
              <w:t>（万户）</w:t>
            </w: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日用气量</w:t>
            </w:r>
          </w:p>
          <w:p>
            <w:pPr>
              <w:jc w:val="center"/>
              <w:rPr>
                <w:rFonts w:ascii="宋体" w:hAnsi="宋体"/>
                <w:sz w:val="24"/>
              </w:rPr>
            </w:pPr>
            <w:r>
              <w:rPr>
                <w:rFonts w:hint="eastAsia" w:ascii="宋体" w:hAnsi="宋体"/>
                <w:sz w:val="24"/>
              </w:rPr>
              <w:t>（立方米</w:t>
            </w:r>
            <w:r>
              <w:rPr>
                <w:rFonts w:ascii="宋体" w:hAnsi="宋体"/>
                <w:sz w:val="24"/>
              </w:rPr>
              <w:t>/</w:t>
            </w:r>
            <w:r>
              <w:rPr>
                <w:rFonts w:hint="eastAsia" w:ascii="宋体" w:hAnsi="宋体"/>
                <w:sz w:val="24"/>
              </w:rPr>
              <w:t>日）</w:t>
            </w: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r>
              <w:rPr>
                <w:rFonts w:hint="eastAsia" w:ascii="宋体" w:hAnsi="宋体"/>
                <w:sz w:val="24"/>
              </w:rPr>
              <w:t>销售价格</w:t>
            </w:r>
          </w:p>
          <w:p>
            <w:pPr>
              <w:jc w:val="center"/>
              <w:rPr>
                <w:rFonts w:ascii="宋体" w:hAnsi="宋体"/>
                <w:sz w:val="24"/>
              </w:rPr>
            </w:pPr>
            <w:r>
              <w:rPr>
                <w:rFonts w:hint="eastAsia" w:ascii="宋体" w:hAnsi="宋体"/>
                <w:sz w:val="24"/>
              </w:rPr>
              <w:t>（元</w:t>
            </w:r>
            <w:r>
              <w:rPr>
                <w:rFonts w:ascii="宋体" w:hAnsi="宋体"/>
                <w:sz w:val="24"/>
              </w:rPr>
              <w:t>/</w:t>
            </w:r>
            <w:r>
              <w:rPr>
                <w:rFonts w:hint="eastAsia" w:ascii="宋体" w:hAnsi="宋体"/>
                <w:sz w:val="24"/>
              </w:rPr>
              <w:t>立方米）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民用</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公建</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工业</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车用</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其它</w:t>
            </w:r>
          </w:p>
        </w:tc>
        <w:tc>
          <w:tcPr>
            <w:tcW w:w="12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sz w:val="24"/>
              </w:rPr>
            </w:pPr>
          </w:p>
        </w:tc>
      </w:tr>
    </w:tbl>
    <w:p>
      <w:pPr>
        <w:ind w:firstLine="220" w:firstLineChars="100"/>
        <w:rPr>
          <w:rFonts w:ascii="宋体" w:hAnsi="宋体"/>
          <w:sz w:val="22"/>
        </w:rPr>
      </w:pPr>
      <w:r>
        <w:rPr>
          <w:rFonts w:hint="eastAsia" w:ascii="宋体" w:hAnsi="宋体"/>
          <w:sz w:val="22"/>
        </w:rPr>
        <w:t>注：1.主要设施:是指燃气生产、净化、储存、输配、充装等设施和场站。</w:t>
      </w:r>
    </w:p>
    <w:p>
      <w:pPr>
        <w:ind w:firstLine="660" w:firstLineChars="300"/>
        <w:rPr>
          <w:rFonts w:ascii="宋体" w:hAnsi="宋体"/>
          <w:sz w:val="22"/>
        </w:rPr>
      </w:pPr>
      <w:r>
        <w:rPr>
          <w:rFonts w:hint="eastAsia" w:ascii="宋体" w:hAnsi="宋体"/>
          <w:sz w:val="22"/>
        </w:rPr>
        <w:t>2.近三年</w:t>
      </w:r>
      <w:r>
        <w:rPr>
          <w:rFonts w:hint="eastAsia" w:ascii="宋体" w:hAnsi="宋体"/>
          <w:kern w:val="0"/>
          <w:sz w:val="22"/>
        </w:rPr>
        <w:t>销售量</w:t>
      </w:r>
      <w:r>
        <w:rPr>
          <w:rFonts w:hint="eastAsia" w:ascii="宋体" w:hAnsi="宋体"/>
          <w:sz w:val="22"/>
        </w:rPr>
        <w:t>:</w:t>
      </w:r>
      <w:r>
        <w:rPr>
          <w:rFonts w:hint="eastAsia" w:ascii="宋体" w:hAnsi="宋体"/>
          <w:kern w:val="0"/>
          <w:sz w:val="22"/>
        </w:rPr>
        <w:t>是</w:t>
      </w:r>
      <w:r>
        <w:rPr>
          <w:rFonts w:hint="eastAsia" w:ascii="宋体" w:hAnsi="宋体"/>
          <w:sz w:val="22"/>
        </w:rPr>
        <w:t>指从企业申请当年</w:t>
      </w:r>
      <w:r>
        <w:rPr>
          <w:rFonts w:hint="eastAsia" w:ascii="宋体" w:hAnsi="宋体"/>
          <w:bCs/>
          <w:sz w:val="22"/>
        </w:rPr>
        <w:t>往前倒推三年，企业申请当年的销售量不计在内</w:t>
      </w:r>
      <w:r>
        <w:rPr>
          <w:rFonts w:hint="eastAsia" w:ascii="宋体" w:hAnsi="宋体"/>
          <w:sz w:val="22"/>
        </w:rPr>
        <w:t>。</w:t>
      </w:r>
    </w:p>
    <w:p>
      <w:pPr>
        <w:spacing w:line="360" w:lineRule="auto"/>
        <w:jc w:val="left"/>
        <w:rPr>
          <w:rFonts w:ascii="宋体" w:hAnsi="宋体" w:eastAsia="仿宋_GB2312"/>
          <w:b/>
          <w:kern w:val="0"/>
          <w:sz w:val="32"/>
          <w:szCs w:val="44"/>
        </w:rPr>
      </w:pPr>
    </w:p>
    <w:p>
      <w:pPr>
        <w:rPr>
          <w:rFonts w:ascii="宋体" w:hAnsi="宋体" w:eastAsia="黑体" w:cs="黑体"/>
          <w:bCs/>
          <w:sz w:val="32"/>
          <w:szCs w:val="32"/>
        </w:rPr>
      </w:pPr>
      <w:r>
        <w:rPr>
          <w:rFonts w:hint="eastAsia" w:ascii="宋体" w:hAnsi="宋体" w:eastAsia="黑体" w:cs="黑体"/>
          <w:bCs/>
          <w:sz w:val="32"/>
          <w:szCs w:val="32"/>
        </w:rPr>
        <w:t>附件1：</w:t>
      </w:r>
    </w:p>
    <w:p>
      <w:pPr>
        <w:rPr>
          <w:rFonts w:ascii="宋体" w:hAnsi="宋体" w:eastAsia="黑体" w:cs="黑体"/>
          <w:bCs/>
          <w:sz w:val="32"/>
          <w:szCs w:val="32"/>
        </w:rPr>
      </w:pPr>
    </w:p>
    <w:p>
      <w:pPr>
        <w:jc w:val="center"/>
        <w:rPr>
          <w:rFonts w:ascii="宋体" w:hAnsi="宋体" w:eastAsia="黑体" w:cs="黑体"/>
          <w:kern w:val="200"/>
          <w:sz w:val="36"/>
          <w:szCs w:val="36"/>
        </w:rPr>
      </w:pPr>
      <w:r>
        <w:rPr>
          <w:rFonts w:hint="eastAsia" w:ascii="宋体" w:hAnsi="宋体" w:eastAsia="黑体" w:cs="黑体"/>
          <w:kern w:val="200"/>
          <w:sz w:val="36"/>
          <w:szCs w:val="36"/>
        </w:rPr>
        <w:t>建设工程消防设计审核及备案网上申报须知</w:t>
      </w:r>
    </w:p>
    <w:p>
      <w:pPr>
        <w:spacing w:line="540" w:lineRule="exact"/>
        <w:ind w:firstLine="600" w:firstLineChars="200"/>
        <w:rPr>
          <w:rFonts w:ascii="宋体" w:hAnsi="宋体" w:eastAsia="黑体" w:cs="黑体"/>
          <w:kern w:val="200"/>
          <w:sz w:val="30"/>
          <w:szCs w:val="30"/>
        </w:rPr>
      </w:pPr>
    </w:p>
    <w:p>
      <w:pPr>
        <w:numPr>
          <w:ilvl w:val="0"/>
          <w:numId w:val="4"/>
        </w:numPr>
        <w:spacing w:line="54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六、业务咨询电话</w:t>
      </w:r>
    </w:p>
    <w:p>
      <w:pPr>
        <w:spacing w:line="360" w:lineRule="auto"/>
        <w:ind w:firstLine="1280" w:firstLineChars="400"/>
        <w:rPr>
          <w:rFonts w:ascii="仿宋_GB2312" w:hAnsi="仿宋_GB2312" w:eastAsia="仿宋_GB2312" w:cs="仿宋_GB2312"/>
          <w:kern w:val="0"/>
          <w:sz w:val="32"/>
          <w:szCs w:val="28"/>
        </w:rPr>
      </w:pPr>
      <w:r>
        <w:rPr>
          <w:rFonts w:hint="eastAsia" w:ascii="仿宋_GB2312" w:hAnsi="仿宋_GB2312" w:eastAsia="仿宋_GB2312" w:cs="仿宋_GB2312"/>
          <w:kern w:val="0"/>
          <w:sz w:val="32"/>
          <w:szCs w:val="28"/>
        </w:rPr>
        <w:t>0739-5352825</w:t>
      </w:r>
    </w:p>
    <w:p>
      <w:pPr>
        <w:spacing w:line="360" w:lineRule="auto"/>
        <w:ind w:firstLine="645"/>
        <w:rPr>
          <w:rFonts w:ascii="宋体" w:hAnsi="宋体" w:eastAsia="黑体" w:cs="楷体_GB2312"/>
          <w:kern w:val="0"/>
          <w:sz w:val="32"/>
          <w:szCs w:val="28"/>
        </w:rPr>
      </w:pPr>
      <w:r>
        <w:rPr>
          <w:rFonts w:hint="eastAsia" w:ascii="宋体" w:hAnsi="宋体" w:eastAsia="黑体" w:cs="楷体_GB2312"/>
          <w:kern w:val="0"/>
          <w:sz w:val="32"/>
          <w:szCs w:val="28"/>
        </w:rPr>
        <w:br w:type="page"/>
      </w: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附件2：</w:t>
      </w:r>
    </w:p>
    <w:p>
      <w:pPr>
        <w:spacing w:line="360" w:lineRule="auto"/>
        <w:jc w:val="center"/>
        <w:rPr>
          <w:rFonts w:ascii="宋体" w:hAnsi="宋体" w:eastAsia="黑体"/>
          <w:color w:val="000000"/>
          <w:kern w:val="0"/>
          <w:sz w:val="40"/>
          <w:szCs w:val="36"/>
        </w:rPr>
      </w:pPr>
      <w:r>
        <w:rPr>
          <w:rFonts w:hint="eastAsia" w:ascii="宋体" w:hAnsi="宋体" w:eastAsia="黑体" w:cs="黑体"/>
          <w:kern w:val="20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37"/>
        <w:gridCol w:w="2954"/>
        <w:gridCol w:w="1190"/>
        <w:gridCol w:w="1189"/>
        <w:gridCol w:w="1064"/>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建设单位</w:t>
            </w:r>
          </w:p>
        </w:tc>
        <w:tc>
          <w:tcPr>
            <w:tcW w:w="2954" w:type="dxa"/>
            <w:vAlign w:val="center"/>
          </w:tcPr>
          <w:p>
            <w:pPr>
              <w:jc w:val="center"/>
              <w:rPr>
                <w:rFonts w:ascii="宋体" w:hAnsi="宋体" w:eastAsia="楷体_GB2312"/>
                <w:b/>
                <w:kern w:val="0"/>
                <w:szCs w:val="21"/>
              </w:rPr>
            </w:pPr>
          </w:p>
        </w:tc>
        <w:tc>
          <w:tcPr>
            <w:tcW w:w="1190" w:type="dxa"/>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vAlign w:val="center"/>
          </w:tcPr>
          <w:p>
            <w:pPr>
              <w:jc w:val="center"/>
              <w:rPr>
                <w:rFonts w:ascii="宋体" w:hAnsi="宋体" w:eastAsia="楷体_GB2312"/>
                <w:b/>
                <w:kern w:val="0"/>
                <w:szCs w:val="21"/>
              </w:rPr>
            </w:pPr>
          </w:p>
        </w:tc>
        <w:tc>
          <w:tcPr>
            <w:tcW w:w="1064" w:type="dxa"/>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工程名称</w:t>
            </w:r>
          </w:p>
        </w:tc>
        <w:tc>
          <w:tcPr>
            <w:tcW w:w="2954" w:type="dxa"/>
            <w:vAlign w:val="center"/>
          </w:tcPr>
          <w:p>
            <w:pPr>
              <w:jc w:val="center"/>
              <w:rPr>
                <w:rFonts w:ascii="宋体" w:hAnsi="宋体" w:eastAsia="楷体_GB2312"/>
                <w:b/>
                <w:kern w:val="0"/>
                <w:szCs w:val="21"/>
              </w:rPr>
            </w:pPr>
          </w:p>
        </w:tc>
        <w:tc>
          <w:tcPr>
            <w:tcW w:w="1190" w:type="dxa"/>
            <w:vAlign w:val="center"/>
          </w:tcPr>
          <w:p>
            <w:pPr>
              <w:jc w:val="center"/>
              <w:rPr>
                <w:rFonts w:ascii="宋体" w:hAnsi="宋体"/>
                <w:kern w:val="0"/>
                <w:szCs w:val="21"/>
              </w:rPr>
            </w:pPr>
            <w:r>
              <w:rPr>
                <w:rFonts w:hint="eastAsia" w:ascii="宋体" w:hAnsi="宋体"/>
                <w:kern w:val="0"/>
                <w:szCs w:val="21"/>
              </w:rPr>
              <w:t>联系人</w:t>
            </w:r>
          </w:p>
        </w:tc>
        <w:tc>
          <w:tcPr>
            <w:tcW w:w="1189" w:type="dxa"/>
            <w:vAlign w:val="center"/>
          </w:tcPr>
          <w:p>
            <w:pPr>
              <w:jc w:val="center"/>
              <w:rPr>
                <w:rFonts w:ascii="宋体" w:hAnsi="宋体" w:eastAsia="楷体_GB2312"/>
                <w:b/>
                <w:kern w:val="0"/>
                <w:szCs w:val="21"/>
              </w:rPr>
            </w:pPr>
          </w:p>
        </w:tc>
        <w:tc>
          <w:tcPr>
            <w:tcW w:w="1064" w:type="dxa"/>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工程地址</w:t>
            </w:r>
          </w:p>
        </w:tc>
        <w:tc>
          <w:tcPr>
            <w:tcW w:w="2954" w:type="dxa"/>
            <w:vAlign w:val="center"/>
          </w:tcPr>
          <w:p>
            <w:pPr>
              <w:jc w:val="center"/>
              <w:rPr>
                <w:rFonts w:ascii="宋体" w:hAnsi="宋体" w:eastAsia="楷体_GB2312"/>
                <w:b/>
                <w:kern w:val="0"/>
                <w:szCs w:val="21"/>
              </w:rPr>
            </w:pPr>
          </w:p>
        </w:tc>
        <w:tc>
          <w:tcPr>
            <w:tcW w:w="1190" w:type="dxa"/>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vAlign w:val="center"/>
          </w:tcPr>
          <w:p>
            <w:pPr>
              <w:spacing w:line="240" w:lineRule="exact"/>
              <w:jc w:val="center"/>
              <w:rPr>
                <w:rFonts w:ascii="宋体" w:hAnsi="宋体" w:eastAsia="楷体_GB2312"/>
                <w:b/>
                <w:kern w:val="0"/>
                <w:szCs w:val="21"/>
              </w:rPr>
            </w:pPr>
          </w:p>
        </w:tc>
        <w:tc>
          <w:tcPr>
            <w:tcW w:w="1064" w:type="dxa"/>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类  别</w:t>
            </w:r>
          </w:p>
        </w:tc>
        <w:tc>
          <w:tcPr>
            <w:tcW w:w="8167" w:type="dxa"/>
            <w:gridSpan w:val="5"/>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单位类别</w:t>
            </w:r>
          </w:p>
        </w:tc>
        <w:tc>
          <w:tcPr>
            <w:tcW w:w="2954" w:type="dxa"/>
            <w:vAlign w:val="center"/>
          </w:tcPr>
          <w:p>
            <w:pPr>
              <w:jc w:val="center"/>
              <w:rPr>
                <w:rFonts w:ascii="宋体" w:hAnsi="宋体"/>
                <w:kern w:val="0"/>
                <w:szCs w:val="21"/>
              </w:rPr>
            </w:pPr>
            <w:r>
              <w:rPr>
                <w:rFonts w:hint="eastAsia" w:ascii="宋体" w:hAnsi="宋体"/>
                <w:kern w:val="0"/>
                <w:szCs w:val="21"/>
              </w:rPr>
              <w:t>单位名称</w:t>
            </w:r>
          </w:p>
        </w:tc>
        <w:tc>
          <w:tcPr>
            <w:tcW w:w="1190" w:type="dxa"/>
            <w:vAlign w:val="center"/>
          </w:tcPr>
          <w:p>
            <w:pPr>
              <w:jc w:val="center"/>
              <w:rPr>
                <w:rFonts w:ascii="宋体" w:hAnsi="宋体"/>
                <w:kern w:val="0"/>
                <w:szCs w:val="21"/>
              </w:rPr>
            </w:pPr>
            <w:r>
              <w:rPr>
                <w:rFonts w:hint="eastAsia" w:ascii="宋体" w:hAnsi="宋体"/>
                <w:kern w:val="0"/>
                <w:szCs w:val="21"/>
              </w:rPr>
              <w:t>资质等级</w:t>
            </w:r>
          </w:p>
        </w:tc>
        <w:tc>
          <w:tcPr>
            <w:tcW w:w="1189" w:type="dxa"/>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设计单位</w:t>
            </w: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Merge w:val="continue"/>
            <w:vAlign w:val="center"/>
          </w:tcPr>
          <w:p>
            <w:pPr>
              <w:jc w:val="center"/>
              <w:rPr>
                <w:rFonts w:ascii="宋体" w:hAnsi="宋体"/>
                <w:kern w:val="0"/>
                <w:szCs w:val="21"/>
              </w:rPr>
            </w:pP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Merge w:val="continue"/>
            <w:vAlign w:val="center"/>
          </w:tcPr>
          <w:p>
            <w:pPr>
              <w:jc w:val="center"/>
              <w:rPr>
                <w:rFonts w:ascii="宋体" w:hAnsi="宋体"/>
                <w:kern w:val="0"/>
                <w:szCs w:val="21"/>
              </w:rPr>
            </w:pP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ind w:left="207" w:hanging="207" w:hangingChars="98"/>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Merge w:val="continue"/>
            <w:vAlign w:val="center"/>
          </w:tcPr>
          <w:p>
            <w:pPr>
              <w:jc w:val="center"/>
              <w:rPr>
                <w:rFonts w:ascii="宋体" w:hAnsi="宋体"/>
                <w:kern w:val="0"/>
                <w:szCs w:val="21"/>
              </w:rPr>
            </w:pP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ind w:left="207" w:hanging="207" w:hangingChars="98"/>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Merge w:val="continue"/>
            <w:vAlign w:val="center"/>
          </w:tcPr>
          <w:p>
            <w:pPr>
              <w:jc w:val="center"/>
              <w:rPr>
                <w:rFonts w:ascii="宋体" w:hAnsi="宋体"/>
                <w:kern w:val="0"/>
                <w:szCs w:val="21"/>
              </w:rPr>
            </w:pP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ind w:left="207" w:hanging="207" w:hangingChars="98"/>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2"/>
            <w:vAlign w:val="center"/>
          </w:tcPr>
          <w:p>
            <w:pPr>
              <w:jc w:val="center"/>
              <w:rPr>
                <w:rFonts w:ascii="宋体" w:hAnsi="宋体"/>
                <w:kern w:val="0"/>
                <w:szCs w:val="21"/>
              </w:rPr>
            </w:pPr>
            <w:r>
              <w:rPr>
                <w:rFonts w:hint="eastAsia" w:ascii="宋体" w:hAnsi="宋体"/>
                <w:kern w:val="0"/>
                <w:szCs w:val="21"/>
              </w:rPr>
              <w:t>监理单位</w:t>
            </w:r>
          </w:p>
        </w:tc>
        <w:tc>
          <w:tcPr>
            <w:tcW w:w="2954" w:type="dxa"/>
            <w:vAlign w:val="center"/>
          </w:tcPr>
          <w:p>
            <w:pPr>
              <w:spacing w:line="260" w:lineRule="exact"/>
              <w:jc w:val="center"/>
              <w:rPr>
                <w:rFonts w:ascii="宋体" w:hAnsi="宋体" w:eastAsia="楷体_GB2312"/>
                <w:b/>
                <w:kern w:val="0"/>
                <w:szCs w:val="21"/>
              </w:rPr>
            </w:pPr>
          </w:p>
        </w:tc>
        <w:tc>
          <w:tcPr>
            <w:tcW w:w="1190" w:type="dxa"/>
            <w:vAlign w:val="center"/>
          </w:tcPr>
          <w:p>
            <w:pPr>
              <w:spacing w:line="260" w:lineRule="exact"/>
              <w:jc w:val="center"/>
              <w:rPr>
                <w:rFonts w:ascii="宋体" w:hAnsi="宋体" w:eastAsia="楷体_GB2312"/>
                <w:b/>
                <w:kern w:val="0"/>
                <w:szCs w:val="21"/>
              </w:rPr>
            </w:pPr>
          </w:p>
        </w:tc>
        <w:tc>
          <w:tcPr>
            <w:tcW w:w="1189" w:type="dxa"/>
            <w:vAlign w:val="center"/>
          </w:tcPr>
          <w:p>
            <w:pPr>
              <w:spacing w:line="260" w:lineRule="exact"/>
              <w:jc w:val="center"/>
              <w:rPr>
                <w:rFonts w:ascii="宋体" w:hAnsi="宋体" w:eastAsia="楷体_GB2312"/>
                <w:b/>
                <w:kern w:val="0"/>
                <w:szCs w:val="21"/>
              </w:rPr>
            </w:pPr>
          </w:p>
        </w:tc>
        <w:tc>
          <w:tcPr>
            <w:tcW w:w="1064" w:type="dxa"/>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5"/>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bl>
    <w:p>
      <w:pPr>
        <w:rPr>
          <w:rFonts w:ascii="宋体" w:hAnsi="宋体"/>
        </w:rPr>
      </w:pP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40"/>
        <w:gridCol w:w="720"/>
        <w:gridCol w:w="361"/>
        <w:gridCol w:w="899"/>
        <w:gridCol w:w="180"/>
        <w:gridCol w:w="760"/>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2"/>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3"/>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2"/>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2"/>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2"/>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2"/>
            <w:vMerge w:val="continue"/>
            <w:vAlign w:val="center"/>
          </w:tcPr>
          <w:p>
            <w:pPr>
              <w:jc w:val="center"/>
              <w:rPr>
                <w:rFonts w:ascii="宋体" w:hAnsi="宋体"/>
                <w:kern w:val="0"/>
                <w:szCs w:val="21"/>
              </w:rPr>
            </w:pPr>
          </w:p>
        </w:tc>
        <w:tc>
          <w:tcPr>
            <w:tcW w:w="1079" w:type="dxa"/>
            <w:gridSpan w:val="2"/>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vAlign w:val="center"/>
          </w:tcPr>
          <w:p>
            <w:pPr>
              <w:spacing w:line="320" w:lineRule="exact"/>
              <w:jc w:val="center"/>
              <w:rPr>
                <w:rFonts w:ascii="宋体" w:hAnsi="宋体" w:eastAsia="楷体_GB2312"/>
                <w:b/>
                <w:kern w:val="0"/>
                <w:szCs w:val="21"/>
              </w:rPr>
            </w:pPr>
          </w:p>
        </w:tc>
        <w:tc>
          <w:tcPr>
            <w:tcW w:w="1081" w:type="dxa"/>
            <w:gridSpan w:val="2"/>
            <w:vAlign w:val="center"/>
          </w:tcPr>
          <w:p>
            <w:pPr>
              <w:spacing w:line="320" w:lineRule="exact"/>
              <w:ind w:left="-105" w:right="-105"/>
              <w:jc w:val="center"/>
              <w:rPr>
                <w:rFonts w:ascii="宋体" w:hAnsi="宋体" w:eastAsia="楷体_GB2312"/>
                <w:b/>
                <w:kern w:val="0"/>
                <w:szCs w:val="21"/>
              </w:rPr>
            </w:pPr>
          </w:p>
        </w:tc>
        <w:tc>
          <w:tcPr>
            <w:tcW w:w="1079" w:type="dxa"/>
            <w:gridSpan w:val="2"/>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vAlign w:val="center"/>
          </w:tcPr>
          <w:p>
            <w:pPr>
              <w:spacing w:line="320" w:lineRule="exact"/>
              <w:jc w:val="center"/>
              <w:rPr>
                <w:rFonts w:ascii="宋体" w:hAnsi="宋体" w:eastAsia="楷体_GB2312"/>
                <w:b/>
                <w:kern w:val="0"/>
                <w:szCs w:val="21"/>
              </w:rPr>
            </w:pPr>
          </w:p>
        </w:tc>
        <w:tc>
          <w:tcPr>
            <w:tcW w:w="1081" w:type="dxa"/>
            <w:gridSpan w:val="2"/>
            <w:vAlign w:val="center"/>
          </w:tcPr>
          <w:p>
            <w:pPr>
              <w:spacing w:line="320" w:lineRule="exact"/>
              <w:jc w:val="center"/>
              <w:rPr>
                <w:rFonts w:ascii="宋体" w:hAnsi="宋体" w:eastAsia="楷体_GB2312"/>
                <w:b/>
                <w:kern w:val="0"/>
                <w:szCs w:val="21"/>
              </w:rPr>
            </w:pPr>
          </w:p>
        </w:tc>
        <w:tc>
          <w:tcPr>
            <w:tcW w:w="1079" w:type="dxa"/>
            <w:gridSpan w:val="2"/>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vAlign w:val="center"/>
          </w:tcPr>
          <w:p>
            <w:pPr>
              <w:spacing w:line="320" w:lineRule="exact"/>
              <w:jc w:val="center"/>
              <w:rPr>
                <w:rFonts w:ascii="宋体" w:hAnsi="宋体" w:eastAsia="楷体_GB2312"/>
                <w:b/>
                <w:kern w:val="0"/>
                <w:szCs w:val="21"/>
              </w:rPr>
            </w:pPr>
          </w:p>
        </w:tc>
        <w:tc>
          <w:tcPr>
            <w:tcW w:w="1081" w:type="dxa"/>
            <w:gridSpan w:val="2"/>
            <w:vAlign w:val="center"/>
          </w:tcPr>
          <w:p>
            <w:pPr>
              <w:spacing w:line="320" w:lineRule="exact"/>
              <w:jc w:val="center"/>
              <w:rPr>
                <w:rFonts w:ascii="宋体" w:hAnsi="宋体" w:eastAsia="楷体_GB2312"/>
                <w:b/>
                <w:kern w:val="0"/>
                <w:szCs w:val="21"/>
              </w:rPr>
            </w:pPr>
          </w:p>
        </w:tc>
        <w:tc>
          <w:tcPr>
            <w:tcW w:w="1079" w:type="dxa"/>
            <w:gridSpan w:val="2"/>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vAlign w:val="center"/>
          </w:tcPr>
          <w:p>
            <w:pPr>
              <w:spacing w:line="320" w:lineRule="exact"/>
              <w:jc w:val="center"/>
              <w:rPr>
                <w:rFonts w:ascii="宋体" w:hAnsi="宋体" w:eastAsia="楷体_GB2312"/>
                <w:b/>
                <w:kern w:val="0"/>
                <w:szCs w:val="21"/>
              </w:rPr>
            </w:pPr>
          </w:p>
        </w:tc>
        <w:tc>
          <w:tcPr>
            <w:tcW w:w="1081" w:type="dxa"/>
            <w:gridSpan w:val="2"/>
            <w:vAlign w:val="center"/>
          </w:tcPr>
          <w:p>
            <w:pPr>
              <w:spacing w:line="320" w:lineRule="exact"/>
              <w:jc w:val="center"/>
              <w:rPr>
                <w:rFonts w:ascii="宋体" w:hAnsi="宋体" w:eastAsia="楷体_GB2312"/>
                <w:b/>
                <w:kern w:val="0"/>
                <w:szCs w:val="21"/>
              </w:rPr>
            </w:pPr>
          </w:p>
        </w:tc>
        <w:tc>
          <w:tcPr>
            <w:tcW w:w="1079" w:type="dxa"/>
            <w:gridSpan w:val="2"/>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7"/>
            <w:vAlign w:val="center"/>
          </w:tcPr>
          <w:p>
            <w:pPr>
              <w:spacing w:line="320" w:lineRule="exact"/>
              <w:jc w:val="center"/>
              <w:rPr>
                <w:rFonts w:ascii="宋体" w:hAnsi="宋体"/>
                <w:kern w:val="0"/>
                <w:szCs w:val="21"/>
              </w:rPr>
            </w:pPr>
          </w:p>
        </w:tc>
        <w:tc>
          <w:tcPr>
            <w:tcW w:w="1839" w:type="dxa"/>
            <w:gridSpan w:val="3"/>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1"/>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4"/>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4"/>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4"/>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4"/>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5"/>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2"/>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3"/>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5"/>
            <w:vAlign w:val="center"/>
          </w:tcPr>
          <w:p>
            <w:pPr>
              <w:spacing w:line="320" w:lineRule="exact"/>
              <w:rPr>
                <w:rFonts w:ascii="宋体" w:hAnsi="宋体"/>
                <w:kern w:val="0"/>
                <w:szCs w:val="21"/>
              </w:rPr>
            </w:pPr>
          </w:p>
        </w:tc>
        <w:tc>
          <w:tcPr>
            <w:tcW w:w="1260" w:type="dxa"/>
            <w:gridSpan w:val="2"/>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3"/>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0"/>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5"/>
            <w:vAlign w:val="center"/>
          </w:tcPr>
          <w:p>
            <w:pPr>
              <w:spacing w:line="320" w:lineRule="exact"/>
              <w:jc w:val="center"/>
              <w:rPr>
                <w:rFonts w:ascii="宋体" w:hAnsi="宋体" w:eastAsia="楷体_GB2312"/>
                <w:b/>
                <w:kern w:val="0"/>
                <w:szCs w:val="21"/>
              </w:rPr>
            </w:pPr>
          </w:p>
        </w:tc>
        <w:tc>
          <w:tcPr>
            <w:tcW w:w="1260" w:type="dxa"/>
            <w:gridSpan w:val="2"/>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3"/>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5"/>
            <w:vAlign w:val="center"/>
          </w:tcPr>
          <w:p>
            <w:pPr>
              <w:spacing w:line="320" w:lineRule="exact"/>
              <w:jc w:val="center"/>
              <w:rPr>
                <w:rFonts w:ascii="宋体" w:hAnsi="宋体"/>
                <w:kern w:val="0"/>
                <w:szCs w:val="21"/>
              </w:rPr>
            </w:pPr>
          </w:p>
        </w:tc>
        <w:tc>
          <w:tcPr>
            <w:tcW w:w="1260" w:type="dxa"/>
            <w:gridSpan w:val="2"/>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3"/>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w:t>
            </w:r>
          </w:p>
          <w:p>
            <w:pPr>
              <w:spacing w:line="320" w:lineRule="exact"/>
              <w:jc w:val="center"/>
              <w:rPr>
                <w:rFonts w:ascii="宋体" w:hAnsi="宋体"/>
                <w:kern w:val="0"/>
                <w:szCs w:val="21"/>
              </w:rPr>
            </w:pPr>
            <w:r>
              <w:rPr>
                <w:rFonts w:hint="eastAsia" w:ascii="宋体" w:hAnsi="宋体"/>
                <w:kern w:val="0"/>
                <w:szCs w:val="21"/>
              </w:rPr>
              <w:t>设施</w:t>
            </w:r>
          </w:p>
        </w:tc>
        <w:tc>
          <w:tcPr>
            <w:tcW w:w="8965" w:type="dxa"/>
            <w:gridSpan w:val="13"/>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5"/>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5"/>
          </w:tcPr>
          <w:p>
            <w:pPr>
              <w:rPr>
                <w:rFonts w:ascii="宋体" w:hAnsi="宋体"/>
                <w:kern w:val="0"/>
                <w:szCs w:val="21"/>
              </w:rPr>
            </w:pPr>
            <w:r>
              <w:rPr>
                <w:rFonts w:hint="eastAsia" w:ascii="宋体" w:hAnsi="宋体"/>
                <w:kern w:val="0"/>
                <w:szCs w:val="21"/>
              </w:rPr>
              <w:t>其他需要说明的情况：</w:t>
            </w:r>
          </w:p>
        </w:tc>
      </w:tr>
    </w:tbl>
    <w:p>
      <w:pPr>
        <w:spacing w:line="40" w:lineRule="exact"/>
        <w:rPr>
          <w:rFonts w:ascii="宋体" w:hAnsi="宋体"/>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jc w:val="center"/>
        <w:rPr>
          <w:rFonts w:ascii="宋体" w:hAnsi="宋体" w:eastAsia="黑体" w:cs="黑体"/>
          <w:kern w:val="200"/>
          <w:sz w:val="36"/>
          <w:szCs w:val="36"/>
        </w:rPr>
      </w:pPr>
      <w:r>
        <w:rPr>
          <w:rFonts w:hint="eastAsia" w:ascii="宋体" w:hAnsi="宋体" w:eastAsia="黑体" w:cs="黑体"/>
          <w:kern w:val="200"/>
          <w:sz w:val="36"/>
          <w:szCs w:val="36"/>
        </w:rPr>
        <w:t>说    明</w:t>
      </w:r>
    </w:p>
    <w:p>
      <w:pPr>
        <w:spacing w:line="580" w:lineRule="exact"/>
        <w:ind w:firstLine="600" w:firstLineChars="200"/>
        <w:rPr>
          <w:rFonts w:ascii="宋体" w:hAnsi="宋体" w:eastAsia="仿宋_GB2312" w:cs="仿宋_GB2312"/>
          <w:sz w:val="30"/>
          <w:szCs w:val="30"/>
        </w:rPr>
      </w:pP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2.建设单位应如实填写各项内容，对提交材料的真实性、完整性负责，不得虚构、伪造或编造事实，否则将承担相应的法律后果。</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3.填写应使用钢笔和能够长期保持字迹的墨水或打印，字迹清楚，文面整洁，不得涂改。</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4.表格设定的栏目，应逐项填写；不需填写的，应划去。建设单位的法定代表人或主要负责人、联系人姓名和联系电话必须填写。</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5.表格中的“□”，表示可供选择，在选中内容前的“□”内画√。</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7.申报建设工程局部验收的，应在“其他需要说明的情况”中说明有关情况。</w:t>
      </w: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pStyle w:val="2"/>
        <w:spacing w:line="500" w:lineRule="exact"/>
        <w:ind w:left="0" w:leftChars="0"/>
        <w:jc w:val="center"/>
        <w:rPr>
          <w:rFonts w:ascii="宋体" w:hAnsi="宋体"/>
          <w:b/>
          <w:sz w:val="44"/>
          <w:szCs w:val="4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625" w:type="dxa"/>
            <w:gridSpan w:val="9"/>
            <w:tcBorders>
              <w:tl2br w:val="nil"/>
              <w:tr2bl w:val="nil"/>
            </w:tcBorders>
            <w:noWrap/>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noWrap/>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noWrap/>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noWrap/>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noWrap/>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noWrap/>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noWrap/>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noWrap/>
            <w:vAlign w:val="center"/>
          </w:tcPr>
          <w:p>
            <w:pPr>
              <w:spacing w:line="220" w:lineRule="exact"/>
              <w:jc w:val="center"/>
              <w:rPr>
                <w:rFonts w:ascii="宋体" w:hAnsi="宋体"/>
                <w:kern w:val="0"/>
                <w:szCs w:val="21"/>
              </w:rPr>
            </w:pPr>
          </w:p>
        </w:tc>
        <w:tc>
          <w:tcPr>
            <w:tcW w:w="3625" w:type="dxa"/>
            <w:gridSpan w:val="9"/>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noWrap/>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noWrap/>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noWrap/>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80" w:lineRule="exact"/>
              <w:jc w:val="center"/>
              <w:rPr>
                <w:rFonts w:ascii="宋体" w:hAnsi="宋体"/>
                <w:kern w:val="0"/>
                <w:szCs w:val="21"/>
              </w:rPr>
            </w:pPr>
          </w:p>
        </w:tc>
        <w:tc>
          <w:tcPr>
            <w:tcW w:w="1270" w:type="dxa"/>
            <w:vMerge w:val="continue"/>
            <w:tcBorders>
              <w:tl2br w:val="nil"/>
              <w:tr2bl w:val="nil"/>
            </w:tcBorders>
            <w:noWrap/>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noWrap/>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noWrap/>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noWrap/>
            <w:vAlign w:val="center"/>
          </w:tcPr>
          <w:p>
            <w:pPr>
              <w:spacing w:line="280" w:lineRule="exact"/>
              <w:jc w:val="center"/>
              <w:rPr>
                <w:rFonts w:ascii="宋体" w:hAnsi="宋体"/>
                <w:kern w:val="0"/>
                <w:szCs w:val="21"/>
              </w:rPr>
            </w:pPr>
          </w:p>
        </w:tc>
        <w:tc>
          <w:tcPr>
            <w:tcW w:w="1120"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noWrap/>
            <w:vAlign w:val="center"/>
          </w:tcPr>
          <w:p>
            <w:pPr>
              <w:spacing w:line="220" w:lineRule="exact"/>
              <w:jc w:val="center"/>
              <w:rPr>
                <w:rFonts w:ascii="楷体_GB2312" w:hAnsi="宋体" w:eastAsia="楷体_GB2312"/>
                <w:b/>
                <w:kern w:val="0"/>
                <w:szCs w:val="21"/>
              </w:rPr>
            </w:pPr>
          </w:p>
        </w:tc>
        <w:tc>
          <w:tcPr>
            <w:tcW w:w="476" w:type="dxa"/>
            <w:tcBorders>
              <w:tl2br w:val="nil"/>
              <w:tr2bl w:val="nil"/>
            </w:tcBorders>
            <w:noWrap/>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noWrap/>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noWrap/>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noWrap/>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noWrap/>
            <w:vAlign w:val="center"/>
          </w:tcPr>
          <w:p>
            <w:pPr>
              <w:spacing w:line="220" w:lineRule="exact"/>
              <w:jc w:val="center"/>
              <w:rPr>
                <w:rFonts w:ascii="仿宋_GB2312" w:hAnsi="宋体" w:eastAsia="仿宋_GB2312"/>
                <w:kern w:val="0"/>
                <w:szCs w:val="21"/>
              </w:rPr>
            </w:pPr>
          </w:p>
        </w:tc>
        <w:tc>
          <w:tcPr>
            <w:tcW w:w="476" w:type="dxa"/>
            <w:tcBorders>
              <w:tl2br w:val="nil"/>
              <w:tr2bl w:val="nil"/>
            </w:tcBorders>
            <w:noWrap/>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noWrap/>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noWrap/>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noWrap/>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noWrap/>
            <w:vAlign w:val="center"/>
          </w:tcPr>
          <w:p>
            <w:pPr>
              <w:spacing w:line="280" w:lineRule="exact"/>
              <w:jc w:val="center"/>
              <w:rPr>
                <w:rFonts w:ascii="宋体" w:hAnsi="宋体"/>
                <w:kern w:val="0"/>
                <w:szCs w:val="21"/>
              </w:rPr>
            </w:pPr>
          </w:p>
        </w:tc>
        <w:tc>
          <w:tcPr>
            <w:tcW w:w="1056" w:type="dxa"/>
            <w:gridSpan w:val="2"/>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noWrap/>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noWrap/>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noWrap/>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noWrap/>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300" w:lineRule="exact"/>
              <w:rPr>
                <w:rFonts w:ascii="宋体" w:hAnsi="宋体"/>
                <w:kern w:val="0"/>
                <w:szCs w:val="21"/>
              </w:rPr>
            </w:pP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noWrap/>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noWrap/>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rPr>
                <w:rFonts w:ascii="宋体" w:hAnsi="宋体"/>
                <w:kern w:val="0"/>
                <w:szCs w:val="21"/>
              </w:rPr>
            </w:pPr>
          </w:p>
        </w:tc>
        <w:tc>
          <w:tcPr>
            <w:tcW w:w="1270" w:type="dxa"/>
            <w:tcBorders>
              <w:tl2br w:val="nil"/>
              <w:tr2bl w:val="nil"/>
            </w:tcBorders>
            <w:noWrap/>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noWrap/>
            <w:vAlign w:val="center"/>
          </w:tcPr>
          <w:p>
            <w:pPr>
              <w:spacing w:line="240" w:lineRule="exact"/>
              <w:rPr>
                <w:rFonts w:ascii="宋体" w:hAnsi="宋体"/>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noWrap/>
            <w:vAlign w:val="center"/>
          </w:tcPr>
          <w:p>
            <w:pPr>
              <w:spacing w:line="220" w:lineRule="exact"/>
              <w:jc w:val="center"/>
              <w:rPr>
                <w:rFonts w:ascii="仿宋_GB2312" w:hAnsi="宋体" w:eastAsia="仿宋_GB2312"/>
                <w:kern w:val="0"/>
                <w:szCs w:val="21"/>
              </w:rPr>
            </w:pPr>
          </w:p>
        </w:tc>
        <w:tc>
          <w:tcPr>
            <w:tcW w:w="1270" w:type="dxa"/>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noWrap/>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noWrap/>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noWrap/>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noWrap/>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noWrap/>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noWrap/>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noWrap/>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noWrap/>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noWrap/>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noWrap/>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noWrap/>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2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5"/>
        <w:gridCol w:w="847"/>
        <w:gridCol w:w="259"/>
        <w:gridCol w:w="805"/>
        <w:gridCol w:w="360"/>
        <w:gridCol w:w="133"/>
        <w:gridCol w:w="743"/>
        <w:gridCol w:w="525"/>
        <w:gridCol w:w="104"/>
        <w:gridCol w:w="584"/>
        <w:gridCol w:w="257"/>
        <w:gridCol w:w="324"/>
        <w:gridCol w:w="359"/>
        <w:gridCol w:w="119"/>
        <w:gridCol w:w="454"/>
        <w:gridCol w:w="324"/>
        <w:gridCol w:w="282"/>
        <w:gridCol w:w="876"/>
        <w:gridCol w:w="181"/>
        <w:gridCol w:w="1079"/>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52" w:hRule="atLeast"/>
          <w:jc w:val="center"/>
        </w:trPr>
        <w:tc>
          <w:tcPr>
            <w:tcW w:w="1252"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13"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7"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79"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13"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0"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57"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79"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13"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19"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36"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3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57"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79"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1" w:hRule="atLeast"/>
          <w:jc w:val="center"/>
        </w:trPr>
        <w:tc>
          <w:tcPr>
            <w:tcW w:w="2316"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49"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19"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36"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52" w:hRule="atLeast"/>
          <w:jc w:val="center"/>
        </w:trPr>
        <w:tc>
          <w:tcPr>
            <w:tcW w:w="1252"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13"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59"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0"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57"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79"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13"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79"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13"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79"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13"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79"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13"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57"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79"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13"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57"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79"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252"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13"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57"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79"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511"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5"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6"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3"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59"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0"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36"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6"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2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4"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59"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7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5"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6"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2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7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5"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6"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2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5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7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65"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76"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2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59"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79"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65"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76"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2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4"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59"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0"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57"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79"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05"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06"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13"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17"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79"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405"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06"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09"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405"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06"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66"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28"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15"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405"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06"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66"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28"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15"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511"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29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37"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56"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18"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298"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37"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56"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18"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1" w:hRule="atLeast"/>
          <w:jc w:val="center"/>
        </w:trPr>
        <w:tc>
          <w:tcPr>
            <w:tcW w:w="1511"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298"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11"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47" w:hRule="atLeast"/>
          <w:jc w:val="center"/>
        </w:trPr>
        <w:tc>
          <w:tcPr>
            <w:tcW w:w="1511"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37"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56"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18"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298"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37"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56"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18"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511"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98"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13"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298"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0"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6" w:hRule="atLeast"/>
          <w:jc w:val="center"/>
        </w:trPr>
        <w:tc>
          <w:tcPr>
            <w:tcW w:w="1511"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298"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13"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56"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2"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0"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06" w:hRule="atLeast"/>
          <w:jc w:val="center"/>
        </w:trPr>
        <w:tc>
          <w:tcPr>
            <w:tcW w:w="9020"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kern w:val="0"/>
          <w:sz w:val="36"/>
          <w:szCs w:val="36"/>
        </w:rPr>
      </w:pPr>
      <w:r>
        <w:rPr>
          <w:rFonts w:ascii="宋体" w:hAnsi="宋体" w:eastAsia="黑体" w:cs="楷体_GB2312"/>
          <w:kern w:val="0"/>
          <w:sz w:val="36"/>
          <w:szCs w:val="36"/>
        </w:rPr>
        <w:br w:type="page"/>
      </w:r>
      <w:r>
        <w:rPr>
          <w:rFonts w:hint="eastAsia" w:ascii="宋体" w:hAnsi="宋体" w:eastAsia="黑体"/>
          <w:kern w:val="0"/>
          <w:sz w:val="36"/>
          <w:szCs w:val="36"/>
        </w:rPr>
        <w:t>说    明</w:t>
      </w:r>
    </w:p>
    <w:p>
      <w:pPr>
        <w:jc w:val="center"/>
        <w:rPr>
          <w:rFonts w:ascii="宋体" w:hAnsi="宋体" w:eastAsia="黑体"/>
          <w:kern w:val="0"/>
          <w:sz w:val="36"/>
          <w:szCs w:val="36"/>
        </w:rPr>
      </w:pP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1.此表由建设单位填写并加盖印章，没有单位印章的，由其负责人签名。填表前请仔细阅读《中华人民共和国消防法》和《建设工程消防监督管理规定》，确知享有的权利和应尽的义务。</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2.建设单位应如实填写各项内容，对提交材料的真实性、完整性负责，不得虚构、伪造或编造事实，否则将承担相应的法律后果。</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3.填写应使用钢笔和能够长期保持字迹的墨水或打印，字迹清楚，文面整洁，不得涂改。</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5.申报建设工程竣工验收消防备案的，应同时提交下列材料：</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（1）工程竣工验收报告和有关消防设施的工程竣工图纸；</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（2）消防产品质量合格证明文件；</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（3）具有防火性能要求的建筑构件、建筑材料（含建筑保温材料）、装修材料符合国家标准或者行业标准的证明文件、出厂合格证；</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（4）消防设施检测合格证明文件；</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（5）施工、工程监理、检测单位的合法身份证明和资质等级证明文件；</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（6）建设单位的工商营业执照等合法身份证明文件；</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（7）法律、行政法规规定的其他材料。</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提交的材料请使用国际标准A4型纸打印、复印或按照A4型纸的规格装订，其中“证明文件”、“合格证”均为复印件，经申请人签名确认并注明日期，并由受理人员现场核对复印件与原件是否一致。</w:t>
      </w:r>
    </w:p>
    <w:p>
      <w:pPr>
        <w:spacing w:line="580" w:lineRule="exact"/>
        <w:ind w:firstLine="600" w:firstLineChars="200"/>
        <w:rPr>
          <w:rFonts w:ascii="宋体" w:hAnsi="宋体" w:eastAsia="仿宋_GB2312" w:cs="仿宋_GB2312"/>
          <w:sz w:val="30"/>
          <w:szCs w:val="30"/>
        </w:rPr>
      </w:pPr>
      <w:r>
        <w:rPr>
          <w:rFonts w:hint="eastAsia" w:ascii="宋体" w:hAnsi="宋体" w:eastAsia="仿宋_GB2312" w:cs="仿宋_GB2312"/>
          <w:sz w:val="30"/>
          <w:szCs w:val="30"/>
        </w:rPr>
        <w:t>6.通过网上申报备案的，应按要求提交全部电子申报材料。请注意领取备案文书。</w:t>
      </w:r>
    </w:p>
    <w:p>
      <w:pPr>
        <w:adjustRightInd w:val="0"/>
        <w:snapToGrid w:val="0"/>
        <w:jc w:val="center"/>
        <w:rPr>
          <w:rFonts w:ascii="宋体" w:hAnsi="宋体"/>
          <w:b/>
          <w:sz w:val="30"/>
          <w:szCs w:val="30"/>
        </w:rPr>
      </w:pPr>
    </w:p>
    <w:p>
      <w:pPr>
        <w:adjustRightInd w:val="0"/>
        <w:snapToGrid w:val="0"/>
        <w:jc w:val="center"/>
        <w:rPr>
          <w:rFonts w:ascii="宋体" w:hAnsi="宋体"/>
          <w:b/>
          <w:sz w:val="30"/>
          <w:szCs w:val="30"/>
        </w:rPr>
      </w:pPr>
      <w:r>
        <w:rPr>
          <w:rFonts w:ascii="宋体" w:hAnsi="宋体"/>
          <w:b/>
          <w:sz w:val="30"/>
          <w:szCs w:val="30"/>
        </w:rPr>
        <w:br w:type="page"/>
      </w:r>
    </w:p>
    <w:p>
      <w:pPr>
        <w:spacing w:line="460" w:lineRule="exact"/>
        <w:rPr>
          <w:rFonts w:ascii="宋体" w:hAnsi="宋体" w:cs="宋体"/>
          <w:b/>
          <w:kern w:val="0"/>
          <w:sz w:val="36"/>
          <w:szCs w:val="32"/>
        </w:rPr>
      </w:pP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qyfn3f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d0RokFgy06fvt6/P7z+OMLubzM/gw+Ngi79ghM4ys3Yp/v&#10;1yMu5rJHGUz+Y0EE8+j04eyuGBNhedN8uZzPMcUwN11cLOeL4n/1sN2HmN4KZ0gOWhqwfcVV2L+L&#10;CaUg9B6ST4tOK75VWpdJ6HavdSB7wFZvy5dV4pYnMG3J0NKXi9kChQDeOKkhYWg8ehBtV857siM+&#10;Jq7L9yfiLGwDsT8JKAwZBo1RSYQS9QL4G8tJOnj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qyfn3f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spacing w:line="460" w:lineRule="exact"/>
        <w:ind w:left="-424" w:leftChars="-202"/>
        <w:jc w:val="center"/>
        <w:rPr>
          <w:rFonts w:ascii="宋体" w:hAnsi="宋体" w:cs="宋体"/>
          <w:b/>
          <w:kern w:val="0"/>
          <w:sz w:val="36"/>
          <w:szCs w:val="32"/>
        </w:rPr>
      </w:pPr>
      <w:r>
        <w:rPr>
          <w:rFonts w:hint="eastAsia" w:ascii="宋体" w:hAnsi="宋体" w:eastAsia="黑体"/>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100" o:spid="_x0000_s1086" o:spt="203" style="position:absolute;left:0pt;margin-left:86.55pt;margin-top:12.85pt;height:18.45pt;width:81.45pt;z-index:251598848;mso-width-relative:page;mso-height-relative:page;" coordsize="1629,369203203" o:gfxdata="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vHXvA2AAAAAkBAAAPAAAAAAAAAAEAIAAAACIAAABkcnMvZG93bnJldi54bWxQSwECFAAUAAAA&#10;CACHTuJAdoWnEZkCAAAODAAADgAAAAAAAAABACAAAAAnAQAAZHJzL2Uyb0RvYy54bWxQSwUGAAAA&#10;AAYABgBZAQAAMgYAAAAA&#10;">
            <o:lock v:ext="edit"/>
            <v:shape id="文本框 10" o:spid="_x0000_s1090" o:spt="202" type="#_x0000_t202" style="position:absolute;left:840;top:0;height:369;width:369;"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kern w:val="0"/>
          <w:sz w:val="18"/>
          <w:szCs w:val="18"/>
        </w:rPr>
        <w:pict>
          <v:group id="组合 97" o:spid="_x0000_s1083" o:spt="203" style="position:absolute;left:0pt;margin-left:242.95pt;margin-top:12.75pt;height:18.45pt;width:39.45pt;z-index:251599872;mso-width-relative:page;mso-height-relative:page;" coordsize="789,369203203" o:gfxdata="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pZXQ32gAAAAkBAAAPAAAAAAAAAAEAIAAAACIAAABkcnMv&#10;ZG93bnJldi54bWxQSwECFAAUAAAACACHTuJAzVkOz3MCAABiBwAADgAAAAAAAAABACAAAAApAQAA&#10;ZHJzL2Uyb0RvYy54bWxQSwUGAAAAAAYABgBZAQAADgYAAAAA&#10;">
            <o:lock v:ext="edit"/>
            <v:shape id="文本框 4" o:spid="_x0000_s1085" o:spt="202" type="#_x0000_t202" style="position:absolute;left:420;top:0;height:369;width:369;"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05" o:spid="_x0000_s1080" o:spt="203" style="position:absolute;left:0pt;margin-left:186.1pt;margin-top:13.35pt;height:18.45pt;width:40.15pt;z-index:251600896;mso-width-relative:page;mso-height-relative:page;" coordsize="803,369203203" o:gfxdata="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HiSON3aAAAACQEAAA8AAAAAAAAAAQAgAAAAIgAA&#10;AGRycy9kb3ducmV2LnhtbFBLAQIUABQAAAAIAIdO4kBUWAAAeAIAAGMHAAAOAAAAAAAAAAEAIAAA&#10;ACkBAABkcnMvZTJvRG9jLnhtbFBLBQYAAAAABgAGAFkBAAATBgAAAAA=&#10;">
            <o:lock v:ext="edit"/>
            <v:shape id="文本框 7" o:spid="_x0000_s1082" o:spt="202" type="#_x0000_t202" style="position:absolute;left:0;top:0;height:369;width:369;" coordsize="21600,21600" o:gfxdata="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Z2r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aTN8QbsAAADb&#10;AAAADwAAAGRycy9kb3ducmV2LnhtbEVPS2sCMRC+C/0PYQpepJu1Vaur0UNBsTe1Yq/DZvZBN5Nt&#10;Elf77xtB8DYf33MWq6tpREfO15YVDJMUBHFudc2lguPX+mUKwgdkjY1lUvBHHlbLp94CM20vvKfu&#10;EEoRQ9hnqKAKoc2k9HlFBn1iW+LIFdYZDBG6UmqHlxhuGvmaphNpsObYUGFLHxXlP4ezUTAdbbtv&#10;//m2O+WTopmFwXu3+XVK9Z+H6RxEoGt4iO/urY7zx3D7JR4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TN8QbsAAADb&#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9"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78"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77"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76"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75"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74"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73"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72"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71"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70"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69"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68"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67"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66"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65"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64"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63"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62"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40" w:lineRule="exact"/>
        <w:ind w:left="-424" w:leftChars="-202" w:right="-244"/>
        <w:rPr>
          <w:rFonts w:ascii="宋体" w:hAnsi="宋体"/>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left="-424" w:leftChars="-202" w:right="-244" w:firstLine="480" w:firstLineChars="200"/>
        <w:rPr>
          <w:rFonts w:ascii="宋体" w:hAnsi="宋体" w:cs="宋体"/>
          <w:kern w:val="0"/>
          <w:sz w:val="24"/>
        </w:rPr>
      </w:pPr>
    </w:p>
    <w:p>
      <w:pPr>
        <w:ind w:left="-424" w:leftChars="-202"/>
        <w:rPr>
          <w:rFonts w:ascii="宋体" w:hAnsi="宋体"/>
        </w:rPr>
      </w:pPr>
    </w:p>
    <w:p>
      <w:pPr>
        <w:jc w:val="center"/>
        <w:rPr>
          <w:rFonts w:ascii="宋体" w:hAnsi="宋体" w:eastAsia="黑体"/>
          <w:kern w:val="0"/>
          <w:sz w:val="36"/>
          <w:szCs w:val="36"/>
        </w:rPr>
      </w:pPr>
      <w:r>
        <w:rPr>
          <w:rFonts w:ascii="宋体" w:hAnsi="宋体" w:eastAsia="黑体"/>
          <w:kern w:val="0"/>
          <w:sz w:val="36"/>
          <w:szCs w:val="36"/>
        </w:rPr>
        <w:pict>
          <v:shape id="文本框 73" o:spid="_x0000_s1061"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39" o:spid="_x0000_s1058" o:spt="203" style="position:absolute;left:0pt;margin-left:219.25pt;margin-top:11.75pt;height:18.45pt;width:40.15pt;z-index:251621376;mso-width-relative:page;mso-height-relative:page;" coordsize="803,369203203" o:gfxdata="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KvK5BtoAAAAJAQAADwAAAAAAAAABACAAAAAiAAAA&#10;ZHJzL2Rvd25yZXYueG1sUEsBAhQAFAAAAAgAh07iQKRFMNt3AgAAYwcAAA4AAAAAAAAAAQAgAAAA&#10;KQEAAGRycy9lMm9Eb2MueG1sUEsFBgAAAAAGAAYAWQEAABIGAAAAAA==&#10;">
            <o:lock v:ext="edit"/>
            <v:shape id="文本框 7" o:spid="_x0000_s1060" o:spt="202" type="#_x0000_t202" style="position:absolute;left:0;top:0;height:369;width:369;" coordsize="21600,21600" o:gfxdata="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lS+Vr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vRgbzb4AAADb&#10;AAAADwAAAGRycy9kb3ducmV2LnhtbEWPQWvCQBSE7wX/w/KEXkrdxIja6OpBsKS3VqW9PrLPJJh9&#10;G3e3Mf333YLQ4zAz3zDr7WBa0ZPzjWUF6SQBQVxa3XCl4HTcPy9B+ICssbVMCn7Iw3Yzelhjru2N&#10;P6g/hEpECPscFdQhdLmUvqzJoJ/Yjjh6Z+sMhihdJbXDW4SbVk6TZC4NNhwXauxoV1N5OXwbBctZ&#10;0X/5t+z9s5yf25fwtOhfr06px3GarEAEGsJ/+N4utIJsAX9f4g+Qm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Rgbzb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group>
        </w:pict>
      </w:r>
      <w:r>
        <w:rPr>
          <w:rFonts w:ascii="宋体" w:hAnsi="宋体" w:cs="宋体"/>
          <w:kern w:val="0"/>
          <w:sz w:val="18"/>
          <w:szCs w:val="18"/>
        </w:rPr>
        <w:pict>
          <v:group id="组合 131" o:spid="_x0000_s1055" o:spt="203" style="position:absolute;left:0pt;margin-left:277.1pt;margin-top:11.75pt;height:18.45pt;width:39.45pt;z-index:251622400;mso-width-relative:page;mso-height-relative:page;" coordsize="789,369203203" o:gfxdata="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SkAgvNkAAAAJAQAADwAAAAAAAAABACAAAAAiAAAA&#10;ZHJzL2Rvd25yZXYueG1sUEsBAhQAFAAAAAgAh07iQFTxf8x4AgAAYwcAAA4AAAAAAAAAAQAgAAAA&#10;KAEAAGRycy9lMm9Eb2MueG1sUEsFBgAAAAAGAAYAWQEAABIGAAAAAA==&#10;">
            <o:lock v:ext="edit"/>
            <v:shape id="文本框 4" o:spid="_x0000_s1057" o:spt="202" type="#_x0000_t202" style="position:absolute;left:420;top:0;height:369;width:369;" coordsize="21600,21600" o:gfxdata="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8sqJ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avfwxLoAAADb&#10;AAAADwAAAGRycy9kb3ducmV2LnhtbEVPy4rCMBTdC/5DuIIb0VRHfFSji4ER3Y0PdHtprm2xualJ&#10;rM7fm8WAy8N5L9cvU4mGnC8tKxgOEhDEmdUl5wpOx5/+DIQPyBory6TgjzysV+3WElNtn7yn5hBy&#10;EUPYp6igCKFOpfRZQQb9wNbEkbtaZzBE6HKpHT5juKnkKEkm0mDJsaHAmr4Lym6Hh1EwG2+bi999&#10;/Z6zybWah9602dydUt3OMFmACPQKH/G/e6sVjOP6+CX+ALl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9/DEugAAANsA&#10;AAAPAAAAAAAAAAEAIAAAACIAAABkcnMvZG93bnJldi54bWxQSwECFAAUAAAACACHTuJAMy8FnjsA&#10;AAA5AAAAEAAAAAAAAAABACAAAAAJAQAAZHJzL3NoYXBleG1sLnhtbFBLBQYAAAAABgAGAFsBAACz&#10;AwAAAAA=&#10;">
              <v:path/>
              <v:fill focussize="0,0"/>
              <v:stroke joinstyle="miter"/>
              <v:imagedata o:title=""/>
              <o:lock v:ext="edit"/>
              <v:textbox>
                <w:txbxContent>
                  <w:p/>
                  <w:p/>
                </w:txbxContent>
              </v:textbox>
            </v:shape>
          </v:group>
        </w:pict>
      </w:r>
      <w:r>
        <w:rPr>
          <w:rFonts w:ascii="宋体" w:hAnsi="宋体" w:cs="宋体"/>
          <w:kern w:val="0"/>
          <w:sz w:val="18"/>
          <w:szCs w:val="18"/>
        </w:rPr>
        <w:pict>
          <v:group id="组合 134" o:spid="_x0000_s1050" o:spt="203" style="position:absolute;left:0pt;margin-left:118.3pt;margin-top:11.75pt;height:18.45pt;width:81.45pt;z-index:251623424;mso-width-relative:page;mso-height-relative:page;" coordsize="1629,369203203" o:gfxdata="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Af/7Jc2QAAAAkBAAAPAAAAAAAAAAEAIAAAACIAAABkcnMvZG93bnJldi54bWxQSwEC&#10;FAAUAAAACACHTuJANCTezZ4CAAATDAAADgAAAAAAAAABACAAAAAoAQAAZHJzL2Uyb0RvYy54bWxQ&#10;SwUGAAAAAAYABgBZAQAAOAYAAAAA&#10;">
            <o:lock v:ext="edit"/>
            <v:shape id="文本框 10" o:spid="_x0000_s1054" o:spt="202" type="#_x0000_t202" style="position:absolute;left:840;top:0;height:369;width:369;"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miVus70AAADb&#10;AAAADwAAAGRycy9kb3ducmV2LnhtbEWPS4sCMRCE78L+h9ALXkQzPvAxGj0ILnrzxe61mbQzw046&#10;s0l21H9vBMFjUVVfUYvVzVSiIedLywr6vQQEcWZ1ybmC82nTnYLwAVljZZkU3MnDavnRWmCq7ZUP&#10;1BxDLiKEfYoKihDqVEqfFWTQ92xNHL2LdQZDlC6X2uE1wk0lB0kylgZLjgsF1rQuKPs9/hsF09G2&#10;+fG74f47G1+qWehMmq8/p1T7s5/MQQS6hXf41d5qBaMhPL/EHy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JW6z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137" o:spid="_x0000_s1052" o:spt="202" type="#_x0000_t202" style="position:absolute;left:0;top:0;height:369;width:369;"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eoBTXL4AAADb&#10;AAAADwAAAGRycy9kb3ducmV2LnhtbEWPT2sCMRTE74V+h/AKXqSb1arVrdFDoUVvupZ6fWze/qGb&#10;l22SrvrtjSD0OMzMb5jl+mxa0ZPzjWUFoyQFQVxY3XCl4Ovw8TwH4QOyxtYyKbiQh/Xq8WGJmbYn&#10;3lOfh0pECPsMFdQhdJmUvqjJoE9sRxy90jqDIUpXSe3wFOGmleM0nUmDDceFGjt6r6n4yf+Mgvlk&#10;0x/99mX3XczKdhGGr/3nr1Nq8DRK30AEOof/8L290QomU7h9iT9Arq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oBTXL4A&#10;AADbAAAADwAAAAAAAAABACAAAAAiAAAAZHJzL2Rvd25yZXYueG1sUEsBAhQAFAAAAAgAh07iQDMv&#10;BZ47AAAAOQAAABAAAAAAAAAAAQAgAAAADQEAAGRycy9zaGFwZXhtbC54bWxQSwUGAAAAAAYABgBb&#10;AQAAtwM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Dt9yWD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6feGzXAAAACQEAAA8AAAAAAAAAAQAgAAAAIgAAAGRycy9kb3ducmV2LnhtbFBLAQIUABQAAAAI&#10;AIdO4kDsGNKz7gEAAOkDAAAOAAAAAAAAAAEAIAAAACY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CvqPVH7wEAAOk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aM7LdO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FxeUWDDYo8P3b4cfvw4/v5LLe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GjOy3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IUVhdgAAAAJAQAADwAAAAAAAAABACAAAAAiAAAAZHJzL2Rvd25yZXYueG1sUEsBAhQAFAAA&#10;AAgAh07iQBXVdSv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8"/>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8"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1"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1"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2"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2" w:type="dxa"/>
            <w:gridSpan w:val="3"/>
            <w:noWrap/>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jc w:val="center"/>
        <w:rPr>
          <w:rFonts w:ascii="宋体" w:hAnsi="宋体" w:eastAsia="黑体"/>
          <w:kern w:val="0"/>
          <w:sz w:val="36"/>
          <w:szCs w:val="36"/>
        </w:rPr>
      </w:pPr>
      <w:r>
        <w:rPr>
          <w:rFonts w:hint="eastAsia" w:ascii="宋体" w:hAnsi="宋体" w:eastAsia="黑体"/>
          <w:kern w:val="0"/>
          <w:sz w:val="36"/>
          <w:szCs w:val="36"/>
        </w:rPr>
        <w:t>新办纳税人实名办税信息采集承诺书</w:t>
      </w:r>
    </w:p>
    <w:p>
      <w:pPr>
        <w:widowControl/>
        <w:rPr>
          <w:rFonts w:ascii="宋体" w:hAnsi="宋体" w:eastAsia="仿宋_GB2312"/>
          <w:b/>
          <w:bCs/>
          <w:kern w:val="0"/>
          <w:szCs w:val="21"/>
        </w:rPr>
      </w:pP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rPr>
          <w:trHeight w:val="624" w:hRule="atLeast"/>
        </w:trPr>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624" w:hRule="atLeast"/>
        </w:trPr>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624" w:hRule="atLeast"/>
        </w:trPr>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633" w:hRule="atLeast"/>
        </w:trPr>
        <w:tc>
          <w:tcPr>
            <w:tcW w:w="1461" w:type="dxa"/>
            <w:tcBorders>
              <w:top w:val="single" w:color="000000" w:sz="4" w:space="0"/>
              <w:left w:val="single" w:color="000000" w:sz="4" w:space="0"/>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40" w:lineRule="exact"/>
              <w:jc w:val="center"/>
              <w:rPr>
                <w:rFonts w:ascii="宋体" w:hAnsi="宋体" w:eastAsia="仿宋_GB2312"/>
                <w:kern w:val="0"/>
                <w:sz w:val="32"/>
                <w:szCs w:val="32"/>
              </w:rPr>
            </w:pPr>
          </w:p>
        </w:tc>
      </w:tr>
    </w:tbl>
    <w:p>
      <w:pPr>
        <w:widowControl/>
        <w:spacing w:line="54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4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4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4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40" w:lineRule="exact"/>
        <w:ind w:firstLine="640"/>
        <w:rPr>
          <w:rFonts w:ascii="宋体" w:hAnsi="宋体" w:eastAsia="仿宋_GB2312"/>
          <w:kern w:val="0"/>
          <w:sz w:val="32"/>
          <w:szCs w:val="32"/>
          <w:u w:val="single"/>
        </w:rPr>
      </w:pPr>
    </w:p>
    <w:p>
      <w:pPr>
        <w:widowControl/>
        <w:spacing w:line="54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4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spacing w:line="540" w:lineRule="exact"/>
        <w:rPr>
          <w:rFonts w:ascii="宋体" w:hAnsi="宋体"/>
        </w:rPr>
      </w:pPr>
    </w:p>
    <w:p>
      <w:pPr>
        <w:pStyle w:val="18"/>
        <w:spacing w:line="540" w:lineRule="exact"/>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pStyle w:val="19"/>
        <w:jc w:val="center"/>
        <w:rPr>
          <w:rFonts w:eastAsia="黑体"/>
          <w:sz w:val="36"/>
          <w:szCs w:val="36"/>
        </w:rPr>
      </w:pPr>
    </w:p>
    <w:p>
      <w:pPr>
        <w:jc w:val="center"/>
        <w:rPr>
          <w:rFonts w:ascii="宋体" w:hAnsi="宋体" w:eastAsia="黑体"/>
          <w:kern w:val="0"/>
          <w:sz w:val="36"/>
          <w:szCs w:val="36"/>
        </w:rPr>
      </w:pPr>
      <w:r>
        <w:rPr>
          <w:rFonts w:hint="eastAsia" w:ascii="宋体" w:hAnsi="宋体" w:eastAsia="黑体"/>
          <w:kern w:val="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59475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rFonts w:ascii="宋体" w:hAnsi="宋体"/>
                <w:sz w:val="23"/>
                <w:szCs w:val="23"/>
              </w:rPr>
            </w:pPr>
            <w:r>
              <w:rPr>
                <w:rFonts w:hint="eastAsia" w:ascii="宋体" w:hAnsi="宋体"/>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法定代表人</w:t>
            </w:r>
          </w:p>
          <w:p>
            <w:pPr>
              <w:jc w:val="cente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kern w:val="0"/>
          <w:sz w:val="36"/>
          <w:szCs w:val="36"/>
        </w:rPr>
      </w:pPr>
      <w:r>
        <w:rPr>
          <w:rFonts w:hint="eastAsia" w:ascii="宋体" w:hAnsi="宋体"/>
          <w:szCs w:val="21"/>
        </w:rPr>
        <w:br w:type="page"/>
      </w:r>
      <w:r>
        <w:rPr>
          <w:rFonts w:hint="eastAsia" w:ascii="宋体" w:hAnsi="宋体" w:eastAsia="黑体"/>
          <w:kern w:val="0"/>
          <w:sz w:val="36"/>
          <w:szCs w:val="36"/>
        </w:rPr>
        <w:t>增值税专用发票最高开票限额申请单</w:t>
      </w:r>
    </w:p>
    <w:tbl>
      <w:tblPr>
        <w:tblStyle w:val="8"/>
        <w:tblW w:w="88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1686"/>
        <w:gridCol w:w="2210"/>
        <w:gridCol w:w="366"/>
        <w:gridCol w:w="1628"/>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6" w:hRule="atLeast"/>
        </w:trPr>
        <w:tc>
          <w:tcPr>
            <w:tcW w:w="768"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8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7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62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142"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6"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7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2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142"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6"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6"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3"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1"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3"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8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346"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5"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8032"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1595776"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ind w:firstLine="1480" w:firstLineChars="740"/>
              <w:rPr>
                <w:rFonts w:ascii="宋体" w:hAnsi="宋体" w:cs="宋体"/>
                <w:kern w:val="0"/>
                <w:sz w:val="20"/>
                <w:szCs w:val="20"/>
              </w:rPr>
            </w:pPr>
          </w:p>
          <w:p>
            <w:pPr>
              <w:widowControl/>
              <w:ind w:firstLine="1480" w:firstLineChars="740"/>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ind w:firstLine="1560" w:firstLineChars="740"/>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4" w:hRule="atLeast"/>
        </w:trPr>
        <w:tc>
          <w:tcPr>
            <w:tcW w:w="768"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9"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6"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89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136"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07" w:hRule="atLeast"/>
        </w:trPr>
        <w:tc>
          <w:tcPr>
            <w:tcW w:w="768"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8032"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pStyle w:val="20"/>
        <w:spacing w:after="390"/>
      </w:pPr>
    </w:p>
    <w:sectPr>
      <w:footerReference r:id="rId11"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20</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44</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2DBB115C"/>
    <w:multiLevelType w:val="multilevel"/>
    <w:tmpl w:val="2DBB11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436B4"/>
    <w:rsid w:val="001B652A"/>
    <w:rsid w:val="00220E11"/>
    <w:rsid w:val="002E024E"/>
    <w:rsid w:val="00302BEA"/>
    <w:rsid w:val="00321307"/>
    <w:rsid w:val="003F5E79"/>
    <w:rsid w:val="00401183"/>
    <w:rsid w:val="00475091"/>
    <w:rsid w:val="004C104A"/>
    <w:rsid w:val="00520764"/>
    <w:rsid w:val="00570466"/>
    <w:rsid w:val="005E1D09"/>
    <w:rsid w:val="005F7253"/>
    <w:rsid w:val="00606A85"/>
    <w:rsid w:val="00635A80"/>
    <w:rsid w:val="00685E40"/>
    <w:rsid w:val="006A4838"/>
    <w:rsid w:val="00714B64"/>
    <w:rsid w:val="00757E1A"/>
    <w:rsid w:val="007602EC"/>
    <w:rsid w:val="007648CE"/>
    <w:rsid w:val="00797651"/>
    <w:rsid w:val="007B25B9"/>
    <w:rsid w:val="007C7865"/>
    <w:rsid w:val="007F333B"/>
    <w:rsid w:val="0080061F"/>
    <w:rsid w:val="00842914"/>
    <w:rsid w:val="00842B2F"/>
    <w:rsid w:val="0085566C"/>
    <w:rsid w:val="008666F1"/>
    <w:rsid w:val="008A4522"/>
    <w:rsid w:val="009343B8"/>
    <w:rsid w:val="009453DF"/>
    <w:rsid w:val="00A32B57"/>
    <w:rsid w:val="00A57E6D"/>
    <w:rsid w:val="00AB0A26"/>
    <w:rsid w:val="00AF00F4"/>
    <w:rsid w:val="00B85923"/>
    <w:rsid w:val="00BA1A9B"/>
    <w:rsid w:val="00BA6867"/>
    <w:rsid w:val="00C06ACD"/>
    <w:rsid w:val="00C34FF4"/>
    <w:rsid w:val="00C42420"/>
    <w:rsid w:val="00C85018"/>
    <w:rsid w:val="00D04058"/>
    <w:rsid w:val="00D23DB0"/>
    <w:rsid w:val="00D6484E"/>
    <w:rsid w:val="00D720C8"/>
    <w:rsid w:val="00E5317D"/>
    <w:rsid w:val="00E640B9"/>
    <w:rsid w:val="00EE4124"/>
    <w:rsid w:val="00EF0780"/>
    <w:rsid w:val="00F7731E"/>
    <w:rsid w:val="00FA09FF"/>
    <w:rsid w:val="01457A5B"/>
    <w:rsid w:val="08E92791"/>
    <w:rsid w:val="0D934ABE"/>
    <w:rsid w:val="0E703BC5"/>
    <w:rsid w:val="0EB32EB6"/>
    <w:rsid w:val="118F169F"/>
    <w:rsid w:val="11C00C31"/>
    <w:rsid w:val="11CA5507"/>
    <w:rsid w:val="12992102"/>
    <w:rsid w:val="12CA7036"/>
    <w:rsid w:val="138242A0"/>
    <w:rsid w:val="15147BDF"/>
    <w:rsid w:val="16AD11C3"/>
    <w:rsid w:val="17C30B25"/>
    <w:rsid w:val="1A6C1C37"/>
    <w:rsid w:val="1CBE1C68"/>
    <w:rsid w:val="1E1272A0"/>
    <w:rsid w:val="1E247330"/>
    <w:rsid w:val="1F275DFB"/>
    <w:rsid w:val="21E861E9"/>
    <w:rsid w:val="24841088"/>
    <w:rsid w:val="26223697"/>
    <w:rsid w:val="268620FA"/>
    <w:rsid w:val="28DB32C8"/>
    <w:rsid w:val="29E82CED"/>
    <w:rsid w:val="2A525929"/>
    <w:rsid w:val="2DD72411"/>
    <w:rsid w:val="30AE0F6E"/>
    <w:rsid w:val="30E322BD"/>
    <w:rsid w:val="33BD6DE6"/>
    <w:rsid w:val="33D66868"/>
    <w:rsid w:val="368D7B1B"/>
    <w:rsid w:val="37EA70AB"/>
    <w:rsid w:val="3D024597"/>
    <w:rsid w:val="446046EF"/>
    <w:rsid w:val="477C03F9"/>
    <w:rsid w:val="47C00F56"/>
    <w:rsid w:val="48431B30"/>
    <w:rsid w:val="48A17827"/>
    <w:rsid w:val="4B8B5541"/>
    <w:rsid w:val="4D69037C"/>
    <w:rsid w:val="4E7629CB"/>
    <w:rsid w:val="4F956CC3"/>
    <w:rsid w:val="528D7F4B"/>
    <w:rsid w:val="54D85C6D"/>
    <w:rsid w:val="5625753B"/>
    <w:rsid w:val="57F616AF"/>
    <w:rsid w:val="59732951"/>
    <w:rsid w:val="59EC1713"/>
    <w:rsid w:val="5A305565"/>
    <w:rsid w:val="5ABB1A83"/>
    <w:rsid w:val="5BB52E13"/>
    <w:rsid w:val="5C935F93"/>
    <w:rsid w:val="5F4D4DBC"/>
    <w:rsid w:val="6831220E"/>
    <w:rsid w:val="69DF0C14"/>
    <w:rsid w:val="6AE46584"/>
    <w:rsid w:val="6AFC7D7B"/>
    <w:rsid w:val="6AFE3884"/>
    <w:rsid w:val="6C613840"/>
    <w:rsid w:val="6C6D12F9"/>
    <w:rsid w:val="6E785804"/>
    <w:rsid w:val="700F1D79"/>
    <w:rsid w:val="72D61B0F"/>
    <w:rsid w:val="74654DE7"/>
    <w:rsid w:val="7F3624A2"/>
    <w:rsid w:val="7F5B43E4"/>
    <w:rsid w:val="7FA106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2"/>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7"/>
    <w:qFormat/>
    <w:uiPriority w:val="0"/>
  </w:style>
  <w:style w:type="character" w:customStyle="1" w:styleId="12">
    <w:name w:val="批注框文本 Char"/>
    <w:basedOn w:val="7"/>
    <w:link w:val="3"/>
    <w:qFormat/>
    <w:uiPriority w:val="0"/>
    <w:rPr>
      <w:kern w:val="2"/>
      <w:sz w:val="18"/>
      <w:szCs w:val="18"/>
    </w:rPr>
  </w:style>
  <w:style w:type="character" w:customStyle="1" w:styleId="13">
    <w:name w:val="页眉 Char"/>
    <w:basedOn w:val="7"/>
    <w:link w:val="5"/>
    <w:qFormat/>
    <w:uiPriority w:val="0"/>
    <w:rPr>
      <w:kern w:val="2"/>
      <w:sz w:val="18"/>
      <w:szCs w:val="18"/>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5">
    <w:name w:val="4.1.1 XX优惠"/>
    <w:basedOn w:val="1"/>
    <w:qFormat/>
    <w:uiPriority w:val="0"/>
    <w:pPr>
      <w:keepNext/>
      <w:spacing w:afterLines="125"/>
      <w:ind w:firstLine="562"/>
      <w:outlineLvl w:val="2"/>
    </w:pPr>
    <w:rPr>
      <w:rFonts w:eastAsia="黑体"/>
      <w:b/>
      <w:bCs/>
      <w:sz w:val="28"/>
      <w:szCs w:val="28"/>
    </w:rPr>
  </w:style>
  <w:style w:type="paragraph" w:styleId="16">
    <w:name w:val="List Paragraph"/>
    <w:basedOn w:val="1"/>
    <w:unhideWhenUsed/>
    <w:qFormat/>
    <w:uiPriority w:val="99"/>
    <w:pPr>
      <w:ind w:firstLine="420" w:firstLineChars="200"/>
    </w:pPr>
  </w:style>
  <w:style w:type="paragraph" w:customStyle="1" w:styleId="17">
    <w:name w:val="_Style 5"/>
    <w:basedOn w:val="1"/>
    <w:qFormat/>
    <w:uiPriority w:val="99"/>
    <w:pPr>
      <w:ind w:firstLine="420" w:firstLineChars="200"/>
    </w:p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2905</Words>
  <Characters>16561</Characters>
  <Lines>138</Lines>
  <Paragraphs>38</Paragraphs>
  <TotalTime>0</TotalTime>
  <ScaleCrop>false</ScaleCrop>
  <LinksUpToDate>false</LinksUpToDate>
  <CharactersWithSpaces>19428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2019-11-16T04:10:45Z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