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60"/>
          <w:szCs w:val="60"/>
        </w:rPr>
      </w:pPr>
    </w:p>
    <w:p>
      <w:pPr>
        <w:jc w:val="center"/>
        <w:rPr>
          <w:rFonts w:ascii="方正小标宋简体" w:eastAsia="方正小标宋简体"/>
          <w:sz w:val="60"/>
          <w:szCs w:val="60"/>
        </w:rPr>
      </w:pPr>
      <w:r>
        <w:rPr>
          <w:rFonts w:hint="eastAsia" w:ascii="方正小标宋简体" w:eastAsia="方正小标宋简体"/>
          <w:sz w:val="60"/>
          <w:szCs w:val="60"/>
        </w:rPr>
        <w:t>“我要开KTV”</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（分公司）</w:t>
      </w:r>
    </w:p>
    <w:p>
      <w:pPr>
        <w:widowControl/>
        <w:ind w:firstLine="2400" w:firstLineChars="1000"/>
        <w:jc w:val="left"/>
        <w:rPr>
          <w:rFonts w:ascii="宋体" w:hAnsi="宋体" w:cs="宋体"/>
          <w:kern w:val="0"/>
          <w:sz w:val="24"/>
        </w:rPr>
      </w:pPr>
    </w:p>
    <w:p>
      <w:pPr>
        <w:jc w:val="center"/>
      </w:pPr>
    </w:p>
    <w:p>
      <w:pPr>
        <w:jc w:val="center"/>
      </w:pPr>
    </w:p>
    <w:p>
      <w:pPr>
        <w:jc w:val="cente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325" w:firstLineChars="300"/>
        <w:rPr>
          <w:b/>
          <w:sz w:val="44"/>
          <w:szCs w:val="44"/>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jc w:val="center"/>
        <w:rPr>
          <w:rFonts w:ascii="方正小标宋简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020" w:gutter="0"/>
          <w:cols w:space="0" w:num="1"/>
          <w:titlePg/>
          <w:docGrid w:type="lines" w:linePitch="319" w:charSpace="0"/>
        </w:sectPr>
      </w:pP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“我要开KTV”</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6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“我要开KTV”套餐服务</w:t>
      </w:r>
    </w:p>
    <w:p>
      <w:pPr>
        <w:spacing w:line="56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分公司</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（二）娱乐经营许可证；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（五）设置大型户外广告及在城市建筑物、设施上悬挂、张贴宣传品审批；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（九）权限内建设项目环境影响登记表备案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60" w:lineRule="exact"/>
        <w:ind w:firstLine="640" w:firstLineChars="200"/>
        <w:rPr>
          <w:rFonts w:ascii="仿宋_GB2312" w:hAnsi="仿宋_GB2312" w:eastAsia="仿宋_GB2312" w:cs="仿宋_GB2312"/>
          <w:spacing w:val="-11"/>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11"/>
          <w:sz w:val="32"/>
          <w:szCs w:val="32"/>
        </w:rPr>
        <w:t>经营范围中涉及的其他后置许可经营项目的经营许可。</w:t>
      </w:r>
    </w:p>
    <w:p>
      <w:pPr>
        <w:spacing w:line="560" w:lineRule="exact"/>
        <w:ind w:firstLine="640" w:firstLineChars="200"/>
        <w:rPr>
          <w:rFonts w:ascii="黑体" w:hAnsi="黑体" w:eastAsia="黑体" w:cs="宋体"/>
          <w:sz w:val="32"/>
          <w:szCs w:val="32"/>
        </w:rPr>
      </w:pP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6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spacing w:val="-11"/>
          <w:sz w:val="32"/>
          <w:szCs w:val="32"/>
        </w:rPr>
        <w:t>城步苗族自治县“一件事一次办”综合窗口。</w:t>
      </w:r>
    </w:p>
    <w:p>
      <w:pPr>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6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市场监管、文化旅游、生态环境、城管、住建、消防、卫健、税务等部门。</w:t>
      </w:r>
    </w:p>
    <w:p>
      <w:pPr>
        <w:spacing w:line="56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（一）分公司的经营范围不得超出公司的经营范围。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（三）、开办人员无法律法规明确的禁止情形。</w:t>
      </w: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1" w:footer="1020"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0"/>
        <w:tblW w:w="14252" w:type="dxa"/>
        <w:jc w:val="center"/>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442"/>
        <w:gridCol w:w="2702"/>
        <w:gridCol w:w="1290"/>
        <w:gridCol w:w="540"/>
        <w:gridCol w:w="25"/>
        <w:gridCol w:w="4164"/>
        <w:gridCol w:w="26"/>
        <w:gridCol w:w="4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0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215"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430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分公司设立登记申请书</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负责人身份证复印件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公司营业执照复印件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3"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娱乐经营许可证</w:t>
            </w: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《公众聚集场所投入使用、营业前消防安全检查合格证》</w:t>
            </w:r>
          </w:p>
          <w:p>
            <w:pPr>
              <w:adjustRightInd w:val="0"/>
              <w:snapToGrid w:val="0"/>
              <w:jc w:val="left"/>
              <w:rPr>
                <w:rFonts w:ascii="宋体" w:hAnsi="宋体" w:cs="宋体"/>
                <w:b/>
                <w:color w:val="000000"/>
                <w:szCs w:val="21"/>
              </w:rPr>
            </w:pPr>
            <w:r>
              <w:rPr>
                <w:rFonts w:hint="eastAsia" w:asciiTheme="majorEastAsia" w:hAnsiTheme="majorEastAsia" w:eastAsiaTheme="majorEastAsia"/>
                <w:b/>
                <w:szCs w:val="21"/>
              </w:rPr>
              <w:t>（</w:t>
            </w:r>
            <w:r>
              <w:rPr>
                <w:rFonts w:hint="eastAsia" w:ascii="宋体" w:hAnsi="宋体" w:cs="宋体"/>
                <w:b/>
                <w:color w:val="000000"/>
              </w:rPr>
              <w:t>联办事项免提交</w:t>
            </w:r>
            <w:r>
              <w:rPr>
                <w:rFonts w:hint="eastAsia" w:asciiTheme="majorEastAsia" w:hAnsiTheme="majorEastAsia" w:eastAsiaTheme="majorEastAsia"/>
                <w:b/>
                <w:szCs w:val="21"/>
              </w:rPr>
              <w:t>）</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消防部门出具</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ajorEastAsia" w:hAnsiTheme="majorEastAsia" w:eastAsiaTheme="majorEastAsia"/>
                <w:szCs w:val="21"/>
              </w:rPr>
              <w:t>投资人、拟任法定代表人和主要负责人无《娱乐场所管理条例》第四条、第五条、第五十二条规定情况的书面声明</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jc w:val="left"/>
              <w:rPr>
                <w:rFonts w:ascii="宋体" w:hAnsi="宋体" w:cs="宋体"/>
                <w:color w:val="000000"/>
                <w:szCs w:val="21"/>
              </w:rPr>
            </w:pPr>
            <w:r>
              <w:rPr>
                <w:rFonts w:hint="eastAsia" w:asciiTheme="majorEastAsia" w:hAnsiTheme="majorEastAsia" w:eastAsiaTheme="majorEastAsia"/>
                <w:szCs w:val="21"/>
              </w:rPr>
              <w:t>场所内部结构平面图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tcMar>
              <w:top w:w="0" w:type="dxa"/>
              <w:left w:w="0" w:type="dxa"/>
              <w:bottom w:w="0" w:type="dxa"/>
              <w:right w:w="0" w:type="dxa"/>
            </w:tcMar>
            <w:vAlign w:val="center"/>
          </w:tcPr>
          <w:p>
            <w:pPr>
              <w:adjustRightInd w:val="0"/>
              <w:snapToGrid w:val="0"/>
              <w:jc w:val="left"/>
              <w:rPr>
                <w:rFonts w:asciiTheme="majorEastAsia" w:hAnsiTheme="majorEastAsia" w:eastAsiaTheme="majorEastAsia"/>
                <w:szCs w:val="21"/>
              </w:rPr>
            </w:pPr>
            <w:r>
              <w:rPr>
                <w:rFonts w:hint="eastAsia" w:asciiTheme="majorEastAsia" w:hAnsiTheme="majorEastAsia" w:eastAsiaTheme="majorEastAsia"/>
                <w:szCs w:val="21"/>
              </w:rPr>
              <w:t>环境保护行政部门出具的批准文件</w:t>
            </w:r>
          </w:p>
          <w:p>
            <w:pPr>
              <w:adjustRightInd w:val="0"/>
              <w:snapToGrid w:val="0"/>
              <w:jc w:val="left"/>
              <w:rPr>
                <w:rFonts w:ascii="宋体" w:hAnsi="宋体" w:cs="宋体"/>
                <w:color w:val="000000"/>
                <w:szCs w:val="21"/>
              </w:rPr>
            </w:pPr>
            <w:r>
              <w:rPr>
                <w:rFonts w:hint="eastAsia" w:asciiTheme="majorEastAsia" w:hAnsiTheme="majorEastAsia" w:eastAsiaTheme="majorEastAsia"/>
                <w:b/>
                <w:szCs w:val="21"/>
              </w:rPr>
              <w:t>（联办事项免提交）</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备案表在网上核查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vMerge w:val="restart"/>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公共场所地址方位示意图、平面图和卫生设施平面布局图</w:t>
            </w:r>
          </w:p>
        </w:tc>
        <w:tc>
          <w:tcPr>
            <w:tcW w:w="129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公共场所卫生许可证</w:t>
            </w:r>
          </w:p>
        </w:tc>
        <w:tc>
          <w:tcPr>
            <w:tcW w:w="44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2702"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129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54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215" w:type="dxa"/>
            <w:gridSpan w:val="3"/>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vMerge w:val="continue"/>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使用集中空调通风系统应当提供集中空调通风系统卫生监测或评价报告（必须带MA标识）</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215"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使用集中空调通风系统的提供</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90"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01"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4"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5" w:type="dxa"/>
            <w:gridSpan w:val="2"/>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190"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1" w:type="dxa"/>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90" w:type="dxa"/>
            <w:gridSpan w:val="8"/>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9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4327"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02" w:type="dxa"/>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90" w:type="dxa"/>
            <w:gridSpan w:val="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02" w:type="dxa"/>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90"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27" w:type="dxa"/>
            <w:gridSpan w:val="2"/>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02" w:type="dxa"/>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90" w:type="dxa"/>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189" w:type="dxa"/>
            <w:gridSpan w:val="2"/>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27" w:type="dxa"/>
            <w:gridSpan w:val="2"/>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90" w:type="dxa"/>
            <w:gridSpan w:val="8"/>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02" w:type="dxa"/>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02" w:type="dxa"/>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189" w:type="dxa"/>
            <w:gridSpan w:val="2"/>
            <w:vAlign w:val="center"/>
          </w:tcPr>
          <w:p>
            <w:pPr>
              <w:adjustRightInd w:val="0"/>
              <w:snapToGrid w:val="0"/>
              <w:rPr>
                <w:rFonts w:ascii="宋体" w:hAnsi="宋体" w:cs="宋体"/>
                <w:color w:val="000000"/>
                <w:szCs w:val="21"/>
              </w:rPr>
            </w:pPr>
          </w:p>
        </w:tc>
        <w:tc>
          <w:tcPr>
            <w:tcW w:w="4327"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90" w:type="dxa"/>
            <w:gridSpan w:val="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p>
        </w:tc>
        <w:tc>
          <w:tcPr>
            <w:tcW w:w="4301"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0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pacing w:val="-11"/>
                <w:szCs w:val="21"/>
              </w:rPr>
              <w:t>法律、行政法规规定的其他材料（场所室内装修消防设计施工图、消防产品质量合格证明文件，以及装修材料防火性能符合消防技术标准的证明文件、出厂合格证）</w:t>
            </w:r>
          </w:p>
        </w:tc>
        <w:tc>
          <w:tcPr>
            <w:tcW w:w="129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215" w:type="dxa"/>
            <w:gridSpan w:val="3"/>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4301" w:type="dxa"/>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02" w:type="dxa"/>
            <w:vAlign w:val="center"/>
          </w:tcPr>
          <w:p>
            <w:pPr>
              <w:spacing w:line="260" w:lineRule="exact"/>
              <w:ind w:left="53" w:leftChars="25" w:right="53" w:rightChars="25"/>
              <w:rPr>
                <w:rFonts w:ascii="宋体" w:hAnsi="宋体" w:cs="宋体"/>
                <w:color w:val="000000"/>
                <w:spacing w:val="-11"/>
                <w:szCs w:val="21"/>
              </w:rPr>
            </w:pPr>
            <w:r>
              <w:rPr>
                <w:rFonts w:hint="eastAsia" w:ascii="宋体" w:hAnsi="宋体" w:cs="宋体"/>
                <w:color w:val="000000"/>
                <w:szCs w:val="21"/>
              </w:rPr>
              <w:t>省安全管理员资质证明或培训合格证明，接触直接入口食品的从业人员健康证明</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02" w:type="dxa"/>
            <w:vAlign w:val="center"/>
          </w:tcPr>
          <w:p>
            <w:pPr>
              <w:pStyle w:val="12"/>
              <w:widowControl/>
              <w:spacing w:line="260" w:lineRule="exact"/>
              <w:ind w:left="53" w:leftChars="25" w:right="53" w:rightChars="25"/>
              <w:rPr>
                <w:rFonts w:ascii="宋体" w:hAnsi="宋体" w:cs="宋体"/>
                <w:color w:val="000000"/>
                <w:spacing w:val="-11"/>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02" w:type="dxa"/>
            <w:vAlign w:val="center"/>
          </w:tcPr>
          <w:p>
            <w:pPr>
              <w:spacing w:line="260" w:lineRule="exact"/>
              <w:ind w:left="53" w:leftChars="25" w:right="53" w:rightChars="25"/>
              <w:rPr>
                <w:rFonts w:ascii="宋体" w:hAnsi="宋体" w:cs="宋体"/>
                <w:color w:val="000000"/>
                <w:spacing w:val="-11"/>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spacing w:line="300" w:lineRule="exact"/>
              <w:ind w:left="53" w:leftChars="25" w:right="53" w:rightChars="25"/>
              <w:jc w:val="center"/>
              <w:rPr>
                <w:rFonts w:ascii="宋体" w:hAnsi="宋体" w:cs="宋体"/>
                <w:color w:val="000000"/>
                <w:szCs w:val="21"/>
              </w:rPr>
            </w:pPr>
          </w:p>
        </w:tc>
        <w:tc>
          <w:tcPr>
            <w:tcW w:w="442"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0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9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15" w:type="dxa"/>
            <w:gridSpan w:val="3"/>
            <w:vAlign w:val="center"/>
          </w:tcPr>
          <w:p>
            <w:pPr>
              <w:spacing w:line="260" w:lineRule="exact"/>
              <w:ind w:left="53" w:leftChars="25" w:right="53" w:rightChars="25"/>
              <w:rPr>
                <w:rFonts w:ascii="宋体" w:hAnsi="宋体" w:cs="宋体"/>
                <w:color w:val="000000"/>
                <w:szCs w:val="21"/>
              </w:rPr>
            </w:pPr>
          </w:p>
        </w:tc>
        <w:tc>
          <w:tcPr>
            <w:tcW w:w="4301"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restart"/>
            <w:vAlign w:val="center"/>
          </w:tcPr>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szCs w:val="21"/>
              </w:rPr>
            </w:pPr>
            <w:r>
              <w:rPr>
                <w:rFonts w:hint="eastAsia" w:ascii="宋体" w:hAnsi="宋体" w:cs="宋体"/>
                <w:color w:val="000000"/>
              </w:rPr>
              <w:t>事项</w:t>
            </w:r>
          </w:p>
        </w:tc>
        <w:tc>
          <w:tcPr>
            <w:tcW w:w="442"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02"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adjustRightInd w:val="0"/>
              <w:snapToGrid w:val="0"/>
              <w:rPr>
                <w:rFonts w:ascii="宋体" w:hAnsi="宋体" w:cs="宋体"/>
                <w:color w:val="000000"/>
                <w:spacing w:val="-11"/>
              </w:rPr>
            </w:pPr>
            <w:r>
              <w:rPr>
                <w:rFonts w:hint="eastAsia" w:ascii="宋体" w:hAnsi="宋体" w:cs="宋体"/>
                <w:color w:val="000000"/>
                <w:spacing w:val="-11"/>
              </w:rPr>
              <w:t>办税人员是法定代表人的不需要提交</w:t>
            </w:r>
            <w:r>
              <w:rPr>
                <w:rFonts w:hint="eastAsia" w:ascii="宋体" w:hAnsi="宋体" w:cs="宋体"/>
                <w:color w:val="000000" w:themeColor="text1"/>
                <w:spacing w:val="-11"/>
              </w:rPr>
              <w:t>《纳税人办税授权委托书》</w:t>
            </w:r>
            <w:r>
              <w:rPr>
                <w:rFonts w:hint="eastAsia" w:ascii="宋体" w:hAnsi="宋体" w:cs="宋体"/>
                <w:color w:val="000000"/>
                <w:spacing w:val="-11"/>
              </w:rPr>
              <w:t>；办税人员是财务负责人、办税员、发票领购员或被法定代表人（负责人、业主）授权的其他人员需提交，办税人员是税务代理人的提交</w:t>
            </w:r>
            <w:r>
              <w:rPr>
                <w:rFonts w:hint="eastAsia" w:ascii="宋体" w:hAnsi="宋体" w:cs="宋体"/>
                <w:color w:val="000000" w:themeColor="text1"/>
                <w:spacing w:val="-1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spacing w:val="-11"/>
              </w:rPr>
              <w:t>法定代表人（负责人、业主）因自身原因不能及时完成实名办税认证的，可由授权委派办税人员或经办人作出</w:t>
            </w:r>
            <w:r>
              <w:rPr>
                <w:rFonts w:ascii="宋体" w:hAnsi="宋体" w:cs="宋体"/>
                <w:color w:val="000000"/>
                <w:spacing w:val="-11"/>
              </w:rPr>
              <w:t>10</w:t>
            </w:r>
            <w:r>
              <w:rPr>
                <w:rFonts w:hint="eastAsia" w:ascii="宋体" w:hAnsi="宋体" w:cs="宋体"/>
                <w:color w:val="000000"/>
                <w:spacing w:val="-11"/>
              </w:rPr>
              <w:t>个工作日内补办承诺，提交</w:t>
            </w:r>
            <w:r>
              <w:rPr>
                <w:rFonts w:hint="eastAsia" w:ascii="宋体" w:hAnsi="宋体" w:cs="宋体"/>
                <w:color w:val="000000" w:themeColor="text1"/>
                <w:spacing w:val="-11"/>
              </w:rPr>
              <w:t>《新办纳税人实名办税信息采集承诺书》</w:t>
            </w:r>
          </w:p>
        </w:tc>
        <w:tc>
          <w:tcPr>
            <w:tcW w:w="4301"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tabs>
                <w:tab w:val="left" w:pos="225"/>
                <w:tab w:val="center" w:pos="342"/>
              </w:tabs>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02"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90"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adjustRightInd w:val="0"/>
              <w:snapToGrid w:val="0"/>
              <w:rPr>
                <w:rFonts w:ascii="宋体" w:hAnsi="宋体" w:cs="宋体"/>
                <w:color w:val="000000"/>
                <w:szCs w:val="21"/>
              </w:rPr>
            </w:pPr>
          </w:p>
        </w:tc>
        <w:tc>
          <w:tcPr>
            <w:tcW w:w="4301"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215" w:type="dxa"/>
            <w:gridSpan w:val="3"/>
            <w:vAlign w:val="center"/>
          </w:tcPr>
          <w:p>
            <w:pPr>
              <w:tabs>
                <w:tab w:val="center" w:pos="2230"/>
              </w:tabs>
              <w:adjustRightInd w:val="0"/>
              <w:snapToGrid w:val="0"/>
              <w:rPr>
                <w:rFonts w:ascii="宋体" w:hAnsi="宋体" w:cs="宋体"/>
                <w:color w:val="000000"/>
                <w:szCs w:val="21"/>
              </w:rPr>
            </w:pPr>
          </w:p>
        </w:tc>
        <w:tc>
          <w:tcPr>
            <w:tcW w:w="430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adjustRightInd w:val="0"/>
              <w:snapToGrid w:val="0"/>
              <w:jc w:val="center"/>
              <w:rPr>
                <w:rFonts w:ascii="宋体" w:hAnsi="宋体" w:cs="宋体"/>
                <w:color w:val="000000"/>
                <w:szCs w:val="21"/>
              </w:rPr>
            </w:pPr>
          </w:p>
        </w:tc>
        <w:tc>
          <w:tcPr>
            <w:tcW w:w="442"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p>
        </w:tc>
        <w:tc>
          <w:tcPr>
            <w:tcW w:w="4215"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4301"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tabs>
                <w:tab w:val="left" w:pos="550"/>
              </w:tabs>
              <w:adjustRightInd w:val="0"/>
              <w:snapToGrid w:val="0"/>
              <w:jc w:val="left"/>
              <w:rPr>
                <w:rFonts w:ascii="宋体" w:hAnsi="宋体" w:cs="宋体"/>
                <w:color w:val="000000"/>
                <w:szCs w:val="21"/>
              </w:rPr>
            </w:pPr>
          </w:p>
        </w:tc>
        <w:tc>
          <w:tcPr>
            <w:tcW w:w="44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4301"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762" w:type="dxa"/>
            <w:vMerge w:val="continue"/>
            <w:vAlign w:val="center"/>
          </w:tcPr>
          <w:p>
            <w:pPr>
              <w:tabs>
                <w:tab w:val="left" w:pos="550"/>
              </w:tabs>
              <w:adjustRightInd w:val="0"/>
              <w:snapToGrid w:val="0"/>
              <w:jc w:val="left"/>
              <w:rPr>
                <w:rFonts w:ascii="宋体" w:hAnsi="宋体" w:cs="宋体"/>
                <w:color w:val="000000"/>
                <w:szCs w:val="21"/>
              </w:rPr>
            </w:pPr>
          </w:p>
        </w:tc>
        <w:tc>
          <w:tcPr>
            <w:tcW w:w="442"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02"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90"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215"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4301"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“我要开KTV”一件事一次办流程图</w:t>
      </w:r>
      <w:r>
        <w:rPr>
          <w:rFonts w:hint="eastAsia"/>
          <w:sz w:val="28"/>
          <w:szCs w:val="28"/>
        </w:rPr>
        <w:t>（时限：</w:t>
      </w:r>
      <w:r>
        <w:rPr>
          <w:sz w:val="28"/>
          <w:szCs w:val="28"/>
        </w:rPr>
        <w:t>12</w:t>
      </w:r>
      <w:r>
        <w:rPr>
          <w:rFonts w:hint="eastAsia"/>
          <w:sz w:val="28"/>
          <w:szCs w:val="28"/>
        </w:rPr>
        <w:t>个工作日）</w:t>
      </w:r>
    </w:p>
    <w:p>
      <w:pPr>
        <w:jc w:val="center"/>
      </w:pPr>
      <w:r>
        <w:drawing>
          <wp:inline distT="0" distB="0" distL="0" distR="0">
            <wp:extent cx="7299960" cy="4406265"/>
            <wp:effectExtent l="0" t="0" r="1524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7310824" cy="4406265"/>
                    </a:xfrm>
                    <a:prstGeom prst="rect">
                      <a:avLst/>
                    </a:prstGeom>
                    <a:noFill/>
                    <a:ln>
                      <a:noFill/>
                    </a:ln>
                  </pic:spPr>
                </pic:pic>
              </a:graphicData>
            </a:graphic>
          </wp:inline>
        </w:drawing>
      </w:r>
    </w:p>
    <w:p>
      <w:pPr>
        <w:jc w:val="center"/>
      </w:pPr>
    </w:p>
    <w:p>
      <w:pPr>
        <w:jc w:val="center"/>
        <w:sectPr>
          <w:pgSz w:w="16838" w:h="11905" w:orient="landscape"/>
          <w:pgMar w:top="1531" w:right="2098" w:bottom="1531" w:left="1984" w:header="851" w:footer="1020" w:gutter="0"/>
          <w:cols w:space="0" w:num="1"/>
          <w:titlePg/>
          <w:docGrid w:type="lines" w:linePitch="327" w:charSpace="0"/>
        </w:sect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4、娱乐场所不得设在下列地点：</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（1）居民楼、博物馆、图书馆和被核定为文物保护单位的建筑物内；</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（2）居民住宅区和学校、医院、机关周围；</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（3）车站、机场等人群密集的场所；</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（4）建筑物地下一层以下；</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（5）与危险化学品仓库毗连的区域。</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7、娱乐场所依法取得营业执照和相关批准文件、许可证后，应当在15日内向所在地县级公安部门备案。 </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8、原则上不同意原建筑物使用性质重大变更，若发生重大变更，则必须提供自然资源和规划部门提供的审批文件和相关依据文件。</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9、申请人通过湖南省施工图管理信息系统（http://218.77.58.140:8380/app/Login.html）进行申报。详细申报须知请见附件1。</w:t>
      </w:r>
    </w:p>
    <w:p>
      <w:pPr>
        <w:spacing w:line="56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10、实名办税信息登记已实现全省通办。办税人员选择网上办理形式的，通过湖南省电子税务局（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60" w:lineRule="exact"/>
        <w:ind w:firstLine="640"/>
        <w:rPr>
          <w:rFonts w:ascii="仿宋" w:hAnsi="仿宋" w:eastAsia="仿宋"/>
          <w:sz w:val="32"/>
          <w:szCs w:val="32"/>
        </w:rPr>
      </w:pPr>
      <w:r>
        <w:rPr>
          <w:rFonts w:hint="eastAsia" w:ascii="仿宋" w:hAnsi="仿宋" w:eastAsia="仿宋"/>
          <w:sz w:val="32"/>
          <w:szCs w:val="32"/>
        </w:rPr>
        <w:t>11、纳税人办理发票票种核定时，由税务机关出具给纳税人的《税务事项通知书》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6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12、已纳入增值税小规模纳税人自行开具增值税专用发票试点范围的纳税人，可以不办理增值税一般纳税人登记手续，经税务机关审批增值税专用发票最高开票限额后，领用增值税专用发票。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娱乐经营许可证7个工作日，食品经营许可证10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5"/>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sz w:val="32"/>
          <w:szCs w:val="32"/>
          <w:shd w:val="clear" w:color="auto" w:fill="FFFFFF"/>
        </w:rPr>
        <w:t xml:space="preserve"> </w:t>
      </w:r>
    </w:p>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分公司、非法人分支机构、营业单位</w:t>
      </w:r>
    </w:p>
    <w:p>
      <w:pPr>
        <w:pStyle w:val="3"/>
        <w:spacing w:afterLines="50" w:line="450" w:lineRule="exact"/>
        <w:ind w:left="0" w:leftChars="0" w:right="97" w:rightChars="46"/>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登记（备案）申请书</w:t>
      </w:r>
    </w:p>
    <w:tbl>
      <w:tblPr>
        <w:tblStyle w:val="10"/>
        <w:tblpPr w:leftFromText="180" w:rightFromText="180" w:vertAnchor="text" w:tblpXSpec="center" w:tblpY="1"/>
        <w:tblOverlap w:val="never"/>
        <w:tblW w:w="100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44"/>
        <w:gridCol w:w="2386"/>
        <w:gridCol w:w="89"/>
        <w:gridCol w:w="524"/>
        <w:gridCol w:w="227"/>
        <w:gridCol w:w="337"/>
        <w:gridCol w:w="98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restart"/>
            <w:tcBorders>
              <w:top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szCs w:val="21"/>
              </w:rPr>
            </w:pPr>
            <w:r>
              <w:rPr>
                <w:rFonts w:hint="eastAsia" w:ascii="宋体" w:hAnsi="宋体"/>
                <w:szCs w:val="21"/>
              </w:rPr>
              <w:t>（单  位）</w:t>
            </w:r>
          </w:p>
        </w:tc>
        <w:tc>
          <w:tcPr>
            <w:tcW w:w="1155"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名    称</w:t>
            </w:r>
          </w:p>
        </w:tc>
        <w:tc>
          <w:tcPr>
            <w:tcW w:w="2999" w:type="dxa"/>
            <w:gridSpan w:val="3"/>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12"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465" w:type="dxa"/>
            <w:tcBorders>
              <w:top w:val="single" w:color="auto" w:sz="12" w:space="0"/>
              <w:left w:val="single" w:color="auto" w:sz="4" w:space="0"/>
              <w:bottom w:val="single" w:color="auto" w:sz="6"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top w:val="single" w:color="auto" w:sz="12" w:space="0"/>
              <w:right w:val="single" w:color="auto" w:sz="4" w:space="0"/>
            </w:tcBorders>
            <w:vAlign w:val="center"/>
          </w:tcPr>
          <w:p>
            <w:pPr>
              <w:autoSpaceDE w:val="0"/>
              <w:autoSpaceDN w:val="0"/>
              <w:adjustRightInd w:val="0"/>
              <w:snapToGrid w:val="0"/>
              <w:jc w:val="center"/>
              <w:rPr>
                <w:rFonts w:ascii="宋体" w:hAnsi="宋体"/>
                <w:szCs w:val="21"/>
              </w:rPr>
            </w:pPr>
          </w:p>
        </w:tc>
        <w:tc>
          <w:tcPr>
            <w:tcW w:w="1155"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pacing w:val="-16"/>
                <w:szCs w:val="21"/>
              </w:rPr>
            </w:pPr>
            <w:r>
              <w:rPr>
                <w:rFonts w:hint="eastAsia" w:ascii="宋体"/>
                <w:szCs w:val="21"/>
              </w:rPr>
              <w:t>企业类型</w:t>
            </w:r>
          </w:p>
        </w:tc>
        <w:tc>
          <w:tcPr>
            <w:tcW w:w="2999" w:type="dxa"/>
            <w:gridSpan w:val="3"/>
            <w:tcBorders>
              <w:top w:val="single" w:color="auto" w:sz="6" w:space="0"/>
              <w:left w:val="single" w:color="auto" w:sz="4" w:space="0"/>
              <w:bottom w:val="single" w:color="auto" w:sz="4" w:space="0"/>
            </w:tcBorders>
            <w:vAlign w:val="center"/>
          </w:tcPr>
          <w:p>
            <w:pPr>
              <w:autoSpaceDE w:val="0"/>
              <w:autoSpaceDN w:val="0"/>
              <w:adjustRightInd w:val="0"/>
              <w:snapToGrid w:val="0"/>
              <w:jc w:val="center"/>
              <w:rPr>
                <w:rFonts w:ascii="宋体"/>
                <w:szCs w:val="21"/>
              </w:rPr>
            </w:pPr>
          </w:p>
        </w:tc>
        <w:tc>
          <w:tcPr>
            <w:tcW w:w="1980" w:type="dxa"/>
            <w:gridSpan w:val="4"/>
            <w:tcBorders>
              <w:top w:val="single" w:color="auto" w:sz="6" w:space="0"/>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465" w:type="dxa"/>
            <w:tcBorders>
              <w:top w:val="single" w:color="auto" w:sz="6" w:space="0"/>
              <w:bottom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Merge w:val="continue"/>
            <w:tcBorders>
              <w:right w:val="single" w:color="auto" w:sz="4" w:space="0"/>
            </w:tcBorders>
            <w:vAlign w:val="center"/>
          </w:tcPr>
          <w:p>
            <w:pPr>
              <w:autoSpaceDE w:val="0"/>
              <w:autoSpaceDN w:val="0"/>
              <w:adjustRightInd w:val="0"/>
              <w:snapToGrid w:val="0"/>
              <w:jc w:val="center"/>
              <w:rPr>
                <w:rFonts w:ascii="宋体" w:hAnsi="宋体"/>
                <w:szCs w:val="21"/>
                <w:lang w:val="zh-CN"/>
              </w:rPr>
            </w:pPr>
          </w:p>
        </w:tc>
        <w:tc>
          <w:tcPr>
            <w:tcW w:w="1155" w:type="dxa"/>
            <w:gridSpan w:val="3"/>
            <w:tcBorders>
              <w:right w:val="single" w:color="auto" w:sz="4" w:space="0"/>
            </w:tcBorders>
            <w:vAlign w:val="center"/>
          </w:tcPr>
          <w:p>
            <w:pPr>
              <w:autoSpaceDE w:val="0"/>
              <w:autoSpaceDN w:val="0"/>
              <w:adjustRightInd w:val="0"/>
              <w:snapToGrid w:val="0"/>
              <w:jc w:val="center"/>
              <w:rPr>
                <w:rFonts w:ascii="宋体"/>
                <w:szCs w:val="21"/>
              </w:rPr>
            </w:pPr>
            <w:r>
              <w:rPr>
                <w:rFonts w:hint="eastAsia" w:ascii="宋体"/>
                <w:szCs w:val="21"/>
              </w:rPr>
              <w:t>营业期限</w:t>
            </w:r>
          </w:p>
        </w:tc>
        <w:tc>
          <w:tcPr>
            <w:tcW w:w="7444" w:type="dxa"/>
            <w:gridSpan w:val="8"/>
            <w:tcBorders>
              <w:left w:val="single" w:color="auto" w:sz="4"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rPr>
            </w:pPr>
            <w:r>
              <w:rPr>
                <w:rFonts w:hint="eastAsia" w:ascii="宋体" w:hAnsi="宋体"/>
                <w:szCs w:val="21"/>
                <w:lang w:val="zh-CN"/>
              </w:rPr>
              <w:t>名称</w:t>
            </w:r>
          </w:p>
        </w:tc>
        <w:tc>
          <w:tcPr>
            <w:tcW w:w="4154" w:type="dxa"/>
            <w:gridSpan w:val="6"/>
            <w:tcBorders>
              <w:right w:val="single" w:color="auto" w:sz="4" w:space="0"/>
            </w:tcBorders>
            <w:vAlign w:val="center"/>
          </w:tcPr>
          <w:p>
            <w:pPr>
              <w:autoSpaceDE w:val="0"/>
              <w:autoSpaceDN w:val="0"/>
              <w:adjustRightInd w:val="0"/>
              <w:snapToGrid w:val="0"/>
              <w:rPr>
                <w:rFonts w:ascii="宋体"/>
                <w:szCs w:val="21"/>
              </w:rPr>
            </w:pPr>
          </w:p>
        </w:tc>
        <w:tc>
          <w:tcPr>
            <w:tcW w:w="1980" w:type="dxa"/>
            <w:gridSpan w:val="4"/>
            <w:tcBorders>
              <w:left w:val="single" w:color="auto" w:sz="4"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465" w:type="dxa"/>
            <w:tcBorders>
              <w:left w:val="single" w:color="auto" w:sz="4" w:space="0"/>
            </w:tcBorders>
            <w:vAlign w:val="center"/>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szCs w:val="21"/>
                <w:lang w:val="zh-CN"/>
              </w:rPr>
            </w:pPr>
            <w:r>
              <w:rPr>
                <w:rFonts w:hint="eastAsia" w:ascii="宋体" w:hAnsi="宋体"/>
                <w:szCs w:val="21"/>
              </w:rPr>
              <w:t>经营场所</w:t>
            </w:r>
          </w:p>
        </w:tc>
        <w:tc>
          <w:tcPr>
            <w:tcW w:w="8599" w:type="dxa"/>
            <w:gridSpan w:val="11"/>
            <w:tcBorders>
              <w:bottom w:val="single" w:color="auto" w:sz="4" w:space="0"/>
            </w:tcBorders>
            <w:vAlign w:val="bottom"/>
          </w:tcPr>
          <w:p>
            <w:pPr>
              <w:autoSpaceDE w:val="0"/>
              <w:autoSpaceDN w:val="0"/>
              <w:adjustRightInd w:val="0"/>
              <w:snapToGrid w:val="0"/>
              <w:rPr>
                <w:rFonts w:ascii="宋体"/>
                <w:szCs w:val="21"/>
                <w:u w:val="single"/>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r>
              <w:rPr>
                <w:rFonts w:hint="eastAsia" w:ascii="宋体" w:hAnsi="宋体"/>
                <w:bCs/>
                <w:szCs w:val="21"/>
                <w:u w:val="single"/>
              </w:rPr>
              <w:t>_________________________________________________________________________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4154" w:type="dxa"/>
            <w:gridSpan w:val="6"/>
            <w:tcBorders>
              <w:top w:val="single" w:color="auto" w:sz="4" w:space="0"/>
            </w:tcBorders>
            <w:vAlign w:val="center"/>
          </w:tcPr>
          <w:p>
            <w:pPr>
              <w:autoSpaceDE w:val="0"/>
              <w:autoSpaceDN w:val="0"/>
              <w:adjustRightInd w:val="0"/>
              <w:snapToGrid w:val="0"/>
              <w:rPr>
                <w:rFonts w:ascii="宋体"/>
                <w:szCs w:val="21"/>
                <w:u w:val="single"/>
              </w:rPr>
            </w:pPr>
          </w:p>
        </w:tc>
        <w:tc>
          <w:tcPr>
            <w:tcW w:w="1980" w:type="dxa"/>
            <w:gridSpan w:val="4"/>
            <w:tcBorders>
              <w:top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snapToGrid w:val="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szCs w:val="21"/>
                <w:lang w:val="zh-CN"/>
              </w:rPr>
            </w:pPr>
            <w:r>
              <w:rPr>
                <w:rFonts w:hint="eastAsia" w:ascii="宋体" w:hAnsi="宋体"/>
                <w:szCs w:val="21"/>
                <w:lang w:val="zh-CN"/>
              </w:rPr>
              <w:t>负责人</w:t>
            </w:r>
          </w:p>
        </w:tc>
        <w:tc>
          <w:tcPr>
            <w:tcW w:w="8599" w:type="dxa"/>
            <w:gridSpan w:val="11"/>
          </w:tcPr>
          <w:p>
            <w:pPr>
              <w:autoSpaceDE w:val="0"/>
              <w:autoSpaceDN w:val="0"/>
              <w:adjustRightInd w:val="0"/>
              <w:snapToGrid w:val="0"/>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bottom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8599" w:type="dxa"/>
            <w:gridSpan w:val="11"/>
            <w:tcBorders>
              <w:bottom w:val="single" w:color="auto" w:sz="4"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4" w:space="0"/>
              <w:bottom w:val="single" w:color="auto" w:sz="4" w:space="0"/>
            </w:tcBorders>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8599" w:type="dxa"/>
            <w:gridSpan w:val="11"/>
            <w:tcBorders>
              <w:top w:val="single" w:color="auto" w:sz="4" w:space="0"/>
              <w:bottom w:val="single" w:color="auto" w:sz="4" w:space="0"/>
            </w:tcBorders>
            <w:vAlign w:val="bottom"/>
          </w:tcPr>
          <w:p>
            <w:pPr>
              <w:autoSpaceDE w:val="0"/>
              <w:autoSpaceDN w:val="0"/>
              <w:adjustRightInd w:val="0"/>
              <w:snapToGrid w:val="0"/>
              <w:ind w:firstLine="105" w:firstLineChars="5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p>
          <w:p>
            <w:pPr>
              <w:autoSpaceDE w:val="0"/>
              <w:autoSpaceDN w:val="0"/>
              <w:adjustRightInd w:val="0"/>
              <w:snapToGrid w:val="0"/>
              <w:rPr>
                <w:rFonts w:asci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vAlign w:val="center"/>
          </w:tcPr>
          <w:p>
            <w:pPr>
              <w:autoSpaceDE w:val="0"/>
              <w:autoSpaceDN w:val="0"/>
              <w:adjustRightInd w:val="0"/>
              <w:snapToGrid w:val="0"/>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bCs/>
                <w:iCs/>
                <w:szCs w:val="21"/>
                <w:lang w:val="zh-CN"/>
              </w:rPr>
            </w:pPr>
            <w:r>
              <w:rPr>
                <w:rFonts w:hint="eastAsia" w:ascii="宋体" w:hAnsi="宋体"/>
                <w:bCs/>
                <w:spacing w:val="-11"/>
                <w:szCs w:val="21"/>
                <w:lang w:val="zh-CN"/>
              </w:rPr>
              <w:t>（分公司除外）</w:t>
            </w:r>
          </w:p>
        </w:tc>
        <w:tc>
          <w:tcPr>
            <w:tcW w:w="4381" w:type="dxa"/>
            <w:gridSpan w:val="7"/>
            <w:tcBorders>
              <w:right w:val="single" w:color="auto" w:sz="4" w:space="0"/>
            </w:tcBorders>
            <w:vAlign w:val="center"/>
          </w:tcPr>
          <w:p>
            <w:pPr>
              <w:pStyle w:val="12"/>
              <w:adjustRightInd w:val="0"/>
              <w:snapToGrid w:val="0"/>
              <w:ind w:firstLine="420" w:firstLineChars="200"/>
              <w:rPr>
                <w:rFonts w:ascii="宋体" w:hAnsi="宋体"/>
                <w:szCs w:val="21"/>
              </w:rPr>
            </w:pPr>
            <w:r>
              <w:rPr>
                <w:rFonts w:hint="eastAsia" w:ascii="宋体" w:hAnsi="宋体"/>
                <w:szCs w:val="21"/>
              </w:rPr>
              <w:t>万元</w:t>
            </w:r>
          </w:p>
          <w:p>
            <w:pPr>
              <w:pStyle w:val="12"/>
              <w:adjustRightInd w:val="0"/>
              <w:snapToGrid w:val="0"/>
              <w:ind w:firstLine="420" w:firstLineChars="200"/>
              <w:rPr>
                <w:rFonts w:ascii="宋体"/>
                <w:szCs w:val="21"/>
                <w:lang w:val="zh-CN"/>
              </w:rPr>
            </w:pPr>
            <w:r>
              <w:rPr>
                <w:rFonts w:hint="eastAsia" w:ascii="宋体" w:hAnsi="宋体"/>
                <w:szCs w:val="21"/>
              </w:rPr>
              <w:t>币种 □人民币   □其他 _________</w:t>
            </w:r>
          </w:p>
        </w:tc>
        <w:tc>
          <w:tcPr>
            <w:tcW w:w="1753" w:type="dxa"/>
            <w:gridSpan w:val="3"/>
            <w:tcBorders>
              <w:left w:val="single" w:color="auto" w:sz="4" w:space="0"/>
              <w:right w:val="single" w:color="auto" w:sz="4"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经营期限</w:t>
            </w:r>
          </w:p>
          <w:p>
            <w:pPr>
              <w:pStyle w:val="12"/>
              <w:adjustRightInd w:val="0"/>
              <w:snapToGrid w:val="0"/>
              <w:jc w:val="center"/>
              <w:rPr>
                <w:rFonts w:ascii="宋体"/>
                <w:szCs w:val="21"/>
                <w:lang w:val="zh-CN"/>
              </w:rPr>
            </w:pPr>
            <w:r>
              <w:rPr>
                <w:rFonts w:hint="eastAsia" w:ascii="宋体" w:hAnsi="宋体"/>
                <w:bCs/>
                <w:szCs w:val="21"/>
                <w:lang w:val="zh-CN"/>
              </w:rPr>
              <w:t>(合伙企业分支机构填写)</w:t>
            </w:r>
          </w:p>
        </w:tc>
        <w:tc>
          <w:tcPr>
            <w:tcW w:w="2465" w:type="dxa"/>
            <w:tcBorders>
              <w:left w:val="single" w:color="auto" w:sz="4" w:space="0"/>
            </w:tcBorders>
            <w:vAlign w:val="center"/>
          </w:tcPr>
          <w:p>
            <w:pPr>
              <w:autoSpaceDE w:val="0"/>
              <w:autoSpaceDN w:val="0"/>
              <w:adjustRightInd w:val="0"/>
              <w:snapToGrid w:val="0"/>
              <w:rPr>
                <w:rFonts w:ascii="宋体"/>
                <w:bCs/>
                <w:szCs w:val="21"/>
                <w:lang w:val="zh-CN"/>
              </w:rPr>
            </w:pPr>
            <w:r>
              <w:rPr>
                <w:rFonts w:hint="eastAsia" w:ascii="宋体" w:hAnsi="宋体"/>
                <w:szCs w:val="21"/>
              </w:rPr>
              <w:t>□</w:t>
            </w:r>
            <w:r>
              <w:rPr>
                <w:rStyle w:val="14"/>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u w:val="single"/>
              </w:rPr>
            </w:pPr>
            <w:r>
              <w:rPr>
                <w:rFonts w:hint="eastAsia" w:ascii="黑体" w:hAnsi="宋体" w:eastAsia="黑体"/>
                <w:b/>
                <w:bCs/>
                <w:sz w:val="28"/>
                <w:szCs w:val="28"/>
                <w:lang w:val="zh-CN"/>
              </w:rPr>
              <w:t>□变更</w:t>
            </w:r>
            <w:r>
              <w:rPr>
                <w:rFonts w:ascii="黑体" w:hAnsi="宋体" w:eastAsia="黑体"/>
                <w:b/>
                <w:bCs/>
                <w:sz w:val="28"/>
                <w:szCs w:val="28"/>
                <w:lang w:val="zh-CN"/>
              </w:rPr>
              <w:t>/</w:t>
            </w:r>
            <w:r>
              <w:rPr>
                <w:rFonts w:hint="eastAsia" w:ascii="黑体" w:hAnsi="宋体" w:eastAsia="黑体"/>
                <w:b/>
                <w:bCs/>
                <w:sz w:val="28"/>
                <w:szCs w:val="28"/>
                <w:lang w:val="zh-CN"/>
              </w:rPr>
              <w:t>备案    □非公司企业法</w:t>
            </w:r>
            <w:r>
              <w:rPr>
                <w:rFonts w:hint="eastAsia" w:ascii="黑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6"/>
            <w:tcBorders>
              <w:top w:val="single" w:color="auto" w:sz="12" w:space="0"/>
            </w:tcBorders>
            <w:vAlign w:val="center"/>
          </w:tcPr>
          <w:p>
            <w:pPr>
              <w:autoSpaceDE w:val="0"/>
              <w:autoSpaceDN w:val="0"/>
              <w:adjustRightInd w:val="0"/>
              <w:snapToGri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4"/>
            <w:tcBorders>
              <w:top w:val="single" w:color="auto" w:sz="12" w:space="0"/>
            </w:tcBorders>
            <w:vAlign w:val="center"/>
          </w:tcPr>
          <w:p>
            <w:pPr>
              <w:autoSpaceDE w:val="0"/>
              <w:autoSpaceDN w:val="0"/>
              <w:adjustRightInd w:val="0"/>
              <w:snapToGri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vAlign w:val="center"/>
          </w:tcPr>
          <w:p>
            <w:pPr>
              <w:autoSpaceDE w:val="0"/>
              <w:autoSpaceDN w:val="0"/>
              <w:adjustRightInd w:val="0"/>
              <w:snapToGrid w:val="0"/>
              <w:jc w:val="left"/>
              <w:rPr>
                <w:rFonts w:ascii="宋体"/>
                <w:szCs w:val="21"/>
                <w:lang w:val="zh-CN"/>
              </w:rPr>
            </w:pPr>
          </w:p>
        </w:tc>
        <w:tc>
          <w:tcPr>
            <w:tcW w:w="4021" w:type="dxa"/>
            <w:gridSpan w:val="6"/>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846" w:type="dxa"/>
            <w:gridSpan w:val="2"/>
            <w:tcBorders>
              <w:bottom w:val="single" w:color="auto" w:sz="12" w:space="0"/>
            </w:tcBorders>
            <w:vAlign w:val="center"/>
          </w:tcPr>
          <w:p>
            <w:pPr>
              <w:autoSpaceDE w:val="0"/>
              <w:autoSpaceDN w:val="0"/>
              <w:adjustRightInd w:val="0"/>
              <w:snapToGrid w:val="0"/>
              <w:jc w:val="left"/>
              <w:rPr>
                <w:rFonts w:ascii="宋体"/>
                <w:szCs w:val="21"/>
                <w:u w:val="single"/>
                <w:lang w:val="zh-CN"/>
              </w:rPr>
            </w:pPr>
          </w:p>
        </w:tc>
        <w:tc>
          <w:tcPr>
            <w:tcW w:w="4021" w:type="dxa"/>
            <w:gridSpan w:val="6"/>
            <w:tcBorders>
              <w:bottom w:val="single" w:color="auto" w:sz="12" w:space="0"/>
            </w:tcBorders>
            <w:vAlign w:val="center"/>
          </w:tcPr>
          <w:p>
            <w:pPr>
              <w:autoSpaceDE w:val="0"/>
              <w:autoSpaceDN w:val="0"/>
              <w:adjustRightInd w:val="0"/>
              <w:snapToGrid w:val="0"/>
              <w:ind w:firstLine="105" w:firstLineChars="50"/>
              <w:jc w:val="center"/>
              <w:rPr>
                <w:rFonts w:ascii="宋体"/>
                <w:szCs w:val="21"/>
                <w:u w:val="single"/>
              </w:rPr>
            </w:pPr>
          </w:p>
        </w:tc>
        <w:tc>
          <w:tcPr>
            <w:tcW w:w="4218" w:type="dxa"/>
            <w:gridSpan w:val="4"/>
            <w:tcBorders>
              <w:bottom w:val="single" w:color="auto" w:sz="12" w:space="0"/>
            </w:tcBorders>
            <w:vAlign w:val="center"/>
          </w:tcPr>
          <w:p>
            <w:pPr>
              <w:autoSpaceDE w:val="0"/>
              <w:autoSpaceDN w:val="0"/>
              <w:adjustRightInd w:val="0"/>
              <w:snapToGri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left w:val="nil"/>
              <w:bottom w:val="nil"/>
              <w:right w:val="nil"/>
            </w:tcBorders>
            <w:vAlign w:val="center"/>
          </w:tcPr>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ind w:firstLine="420" w:firstLineChars="20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9"/>
            <w:tcBorders>
              <w:top w:val="single" w:color="auto" w:sz="12"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ind w:firstLine="210" w:firstLineChars="100"/>
              <w:rPr>
                <w:rFonts w:asci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6"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9"/>
            <w:tcBorders>
              <w:top w:val="single" w:color="auto" w:sz="6" w:space="0"/>
              <w:left w:val="single" w:color="auto" w:sz="4" w:space="0"/>
              <w:bottom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000000" w:sz="12" w:space="0"/>
            </w:tcBorders>
            <w:vAlign w:val="center"/>
          </w:tcPr>
          <w:p>
            <w:pPr>
              <w:autoSpaceDE w:val="0"/>
              <w:autoSpaceDN w:val="0"/>
              <w:adjustRightInd w:val="0"/>
              <w:snapToGrid w:val="0"/>
              <w:jc w:val="center"/>
              <w:rPr>
                <w:rFonts w:ascii="黑体" w:hAnsi="宋体" w:eastAsia="黑体"/>
                <w:sz w:val="28"/>
                <w:szCs w:val="28"/>
                <w:lang w:val="zh-CN"/>
              </w:rPr>
            </w:pPr>
            <w:r>
              <w:rPr>
                <w:rFonts w:hint="eastAsia" w:ascii="黑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姓名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jc w:val="center"/>
              <w:rPr>
                <w:rFonts w:ascii="宋体"/>
                <w:szCs w:val="21"/>
              </w:rPr>
            </w:pPr>
          </w:p>
        </w:tc>
        <w:tc>
          <w:tcPr>
            <w:tcW w:w="2160" w:type="dxa"/>
            <w:gridSpan w:val="5"/>
            <w:tcBorders>
              <w:top w:val="single" w:color="000000" w:sz="12" w:space="0"/>
              <w:left w:val="single" w:color="000000" w:sz="6"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12"/>
              <w:adjustRightInd w:val="0"/>
              <w:snapToGrid w:val="0"/>
              <w:jc w:val="center"/>
              <w:rPr>
                <w:rFonts w:ascii="宋体"/>
                <w:szCs w:val="21"/>
              </w:rPr>
            </w:pPr>
          </w:p>
        </w:tc>
        <w:tc>
          <w:tcPr>
            <w:tcW w:w="2160" w:type="dxa"/>
            <w:gridSpan w:val="5"/>
            <w:tcBorders>
              <w:top w:val="single" w:color="000000" w:sz="6" w:space="0"/>
              <w:left w:val="single" w:color="000000" w:sz="6" w:space="0"/>
              <w:bottom w:val="single" w:color="auto" w:sz="4" w:space="0"/>
              <w:right w:val="single" w:color="000000" w:sz="6" w:space="0"/>
            </w:tcBorders>
            <w:vAlign w:val="center"/>
          </w:tcPr>
          <w:p>
            <w:pPr>
              <w:pStyle w:val="12"/>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12"/>
              <w:adjustRightInd w:val="0"/>
              <w:snapToGrid w:val="0"/>
              <w:jc w:val="center"/>
              <w:rPr>
                <w:rFonts w:ascii="宋体"/>
                <w:szCs w:val="21"/>
              </w:rPr>
            </w:pPr>
            <w:r>
              <w:rPr>
                <w:rFonts w:hint="eastAsia" w:ascii="宋体" w:hAnsi="宋体"/>
                <w:szCs w:val="21"/>
              </w:rPr>
              <w:t>电子邮箱</w:t>
            </w:r>
          </w:p>
        </w:tc>
        <w:tc>
          <w:tcPr>
            <w:tcW w:w="7788" w:type="dxa"/>
            <w:gridSpan w:val="9"/>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tcPr>
          <w:p>
            <w:pPr>
              <w:pStyle w:val="12"/>
              <w:adjustRightInd w:val="0"/>
              <w:snapToGrid w:val="0"/>
              <w:rPr>
                <w:rFonts w:ascii="宋体"/>
                <w:szCs w:val="21"/>
                <w:lang w:val="zh-CN"/>
              </w:rPr>
            </w:pPr>
          </w:p>
          <w:p>
            <w:pPr>
              <w:pStyle w:val="12"/>
              <w:adjustRightInd w:val="0"/>
              <w:snapToGrid w:val="0"/>
              <w:rPr>
                <w:rFonts w:ascii="宋体"/>
                <w:szCs w:val="21"/>
                <w:lang w:val="zh-CN"/>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jc w:val="center"/>
              <w:rPr>
                <w:rFonts w:ascii="宋体" w:hAnsi="宋体"/>
                <w:szCs w:val="21"/>
              </w:rPr>
            </w:pPr>
          </w:p>
          <w:p>
            <w:pPr>
              <w:pStyle w:val="12"/>
              <w:adjustRightInd w:val="0"/>
              <w:snapToGrid w:val="0"/>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jc w:val="center"/>
              <w:rPr>
                <w:rFonts w:asci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6" w:space="0"/>
              <w:left w:val="single" w:color="000000" w:sz="12" w:space="0"/>
              <w:bottom w:val="single" w:color="000000" w:sz="12" w:space="0"/>
              <w:right w:val="single" w:color="000000" w:sz="12" w:space="0"/>
            </w:tcBorders>
            <w:vAlign w:val="center"/>
          </w:tcPr>
          <w:p>
            <w:pPr>
              <w:adjustRightInd w:val="0"/>
              <w:snapToGrid w:val="0"/>
              <w:ind w:firstLine="420" w:firstLineChars="200"/>
              <w:rPr>
                <w:rFonts w:ascii="宋体" w:hAnsi="宋体"/>
                <w:bCs/>
                <w:szCs w:val="21"/>
              </w:rPr>
            </w:pPr>
            <w:r>
              <w:rPr>
                <w:rFonts w:hint="eastAsia" w:ascii="宋体" w:hAnsi="宋体"/>
                <w:bCs/>
                <w:szCs w:val="21"/>
              </w:rPr>
              <w:t>负责人任免文件</w:t>
            </w:r>
          </w:p>
          <w:p>
            <w:pPr>
              <w:adjustRightInd w:val="0"/>
              <w:snapToGrid w:val="0"/>
              <w:ind w:firstLine="482"/>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adjustRightInd w:val="0"/>
              <w:snapToGrid w:val="0"/>
              <w:ind w:firstLine="482"/>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000000" w:sz="12" w:space="0"/>
              <w:left w:val="single" w:color="000000" w:sz="12" w:space="0"/>
              <w:bottom w:val="single" w:color="000000" w:sz="12" w:space="0"/>
              <w:right w:val="single" w:color="000000" w:sz="12" w:space="0"/>
            </w:tcBorders>
            <w:vAlign w:val="center"/>
          </w:tcPr>
          <w:p>
            <w:pPr>
              <w:adjustRightInd w:val="0"/>
              <w:snapToGrid w:val="0"/>
              <w:jc w:val="center"/>
              <w:rPr>
                <w:rFonts w:ascii="宋体" w:hAnsi="宋体"/>
                <w:bCs/>
                <w:szCs w:val="21"/>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napToGrid w:val="0"/>
              <w:ind w:firstLine="105" w:firstLineChars="50"/>
              <w:jc w:val="center"/>
              <w:rPr>
                <w:rFonts w:ascii="黑体" w:hAnsi="宋体" w:eastAsia="黑体"/>
                <w:b/>
                <w:bCs/>
                <w:szCs w:val="21"/>
              </w:rPr>
            </w:pPr>
          </w:p>
          <w:p>
            <w:pPr>
              <w:autoSpaceDE w:val="0"/>
              <w:autoSpaceDN w:val="0"/>
              <w:adjustRightInd w:val="0"/>
              <w:snapToGrid w:val="0"/>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napToGrid w:val="0"/>
              <w:jc w:val="center"/>
              <w:rPr>
                <w:rFonts w:ascii="黑体" w:hAnsi="宋体" w:eastAsia="黑体"/>
                <w:b/>
                <w:bCs/>
                <w:szCs w:val="21"/>
              </w:rPr>
            </w:pPr>
          </w:p>
        </w:tc>
        <w:tc>
          <w:tcPr>
            <w:tcW w:w="8599" w:type="dxa"/>
            <w:gridSpan w:val="11"/>
            <w:tcBorders>
              <w:top w:val="single" w:color="000000" w:sz="12" w:space="0"/>
              <w:left w:val="single" w:color="auto" w:sz="4" w:space="0"/>
              <w:bottom w:val="single" w:color="auto" w:sz="6" w:space="0"/>
              <w:right w:val="single" w:color="000000"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adjustRightInd w:val="0"/>
              <w:snapToGrid w:val="0"/>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宋体" w:hAnsi="宋体"/>
                <w:color w:val="000000"/>
                <w:szCs w:val="21"/>
              </w:rPr>
            </w:pPr>
            <w:r>
              <w:rPr>
                <w:rFonts w:hint="eastAsia" w:ascii="宋体" w:hAnsi="宋体"/>
                <w:color w:val="000000"/>
                <w:szCs w:val="21"/>
              </w:rPr>
              <w:t>4、同意□不同意□领取营业执照和有关文书。</w:t>
            </w: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p>
            <w:pPr>
              <w:autoSpaceDE w:val="0"/>
              <w:autoSpaceDN w:val="0"/>
              <w:adjustRightInd w:val="0"/>
              <w:snapToGrid w:val="0"/>
              <w:ind w:firstLine="420" w:firstLineChars="200"/>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bCs/>
                <w:szCs w:val="21"/>
              </w:rPr>
              <w:t>固定电话</w:t>
            </w:r>
          </w:p>
        </w:tc>
        <w:tc>
          <w:tcPr>
            <w:tcW w:w="3630" w:type="dxa"/>
            <w:gridSpan w:val="5"/>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088"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881" w:type="dxa"/>
            <w:gridSpan w:val="3"/>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ind w:firstLine="105" w:firstLineChars="50"/>
              <w:rPr>
                <w:rFonts w:ascii="华文中宋" w:hAnsi="华文中宋" w:eastAsia="华文中宋"/>
                <w:bCs/>
                <w:szCs w:val="21"/>
                <w:u w:val="single"/>
              </w:rPr>
            </w:pPr>
          </w:p>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6" w:space="0"/>
              <w:left w:val="single" w:color="000000" w:sz="12" w:space="0"/>
              <w:bottom w:val="single" w:color="000000" w:sz="12" w:space="0"/>
              <w:right w:val="single" w:color="000000" w:sz="12" w:space="0"/>
            </w:tcBorders>
            <w:vAlign w:val="center"/>
          </w:tcPr>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r>
              <w:rPr>
                <w:rFonts w:hint="eastAsia" w:ascii="宋体"/>
                <w:bCs/>
                <w:szCs w:val="21"/>
              </w:rPr>
              <w:t>指定代表/委托代理人签字：</w:t>
            </w:r>
          </w:p>
          <w:p>
            <w:pPr>
              <w:autoSpaceDE w:val="0"/>
              <w:autoSpaceDN w:val="0"/>
              <w:adjustRightInd w:val="0"/>
              <w:snapToGrid w:val="0"/>
              <w:rPr>
                <w:rFonts w:ascii="宋体"/>
                <w:bCs/>
                <w:szCs w:val="21"/>
              </w:rPr>
            </w:pPr>
            <w:r>
              <w:rPr>
                <w:rFonts w:hint="eastAsia" w:ascii="宋体"/>
                <w:bCs/>
                <w:szCs w:val="21"/>
              </w:rPr>
              <w:t xml:space="preserve">                                                                       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10085" w:type="dxa"/>
            <w:gridSpan w:val="12"/>
            <w:tcBorders>
              <w:top w:val="single" w:color="auto" w:sz="12" w:space="0"/>
              <w:bottom w:val="single" w:color="auto" w:sz="12" w:space="0"/>
            </w:tcBorders>
            <w:vAlign w:val="center"/>
          </w:tcPr>
          <w:p>
            <w:pPr>
              <w:pStyle w:val="12"/>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2"/>
              <w:adjustRightInd w:val="0"/>
              <w:snapToGrid w:val="0"/>
              <w:rPr>
                <w:rFonts w:ascii="宋体" w:hAnsi="宋体"/>
                <w:szCs w:val="21"/>
              </w:rPr>
            </w:pPr>
          </w:p>
          <w:p>
            <w:pPr>
              <w:pStyle w:val="12"/>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hAnsi="宋体"/>
                <w:szCs w:val="21"/>
              </w:rPr>
            </w:pPr>
          </w:p>
          <w:p>
            <w:pPr>
              <w:pStyle w:val="12"/>
              <w:adjustRightInd w:val="0"/>
              <w:snapToGrid w:val="0"/>
              <w:rPr>
                <w:rFonts w:ascii="宋体"/>
                <w:szCs w:val="21"/>
              </w:rPr>
            </w:pPr>
          </w:p>
          <w:p>
            <w:pPr>
              <w:pStyle w:val="12"/>
              <w:adjustRightInd w:val="0"/>
              <w:snapToGrid w:val="0"/>
              <w:rPr>
                <w:rFonts w:ascii="宋体"/>
                <w:bCs/>
                <w:szCs w:val="21"/>
              </w:rPr>
            </w:pPr>
            <w:r>
              <w:rPr>
                <w:rFonts w:hint="eastAsia" w:ascii="宋体" w:hAnsi="宋体"/>
                <w:bCs/>
                <w:color w:val="000000"/>
                <w:szCs w:val="21"/>
              </w:rPr>
              <w:t>隶属企业（单位）盖章</w:t>
            </w:r>
          </w:p>
          <w:p>
            <w:pPr>
              <w:pStyle w:val="12"/>
              <w:adjustRightInd w:val="0"/>
              <w:snapToGrid w:val="0"/>
              <w:ind w:left="6195" w:hanging="6195" w:hangingChars="2950"/>
              <w:jc w:val="left"/>
              <w:rPr>
                <w:rFonts w:ascii="宋体"/>
                <w:bCs/>
                <w:szCs w:val="21"/>
              </w:rPr>
            </w:pPr>
            <w:r>
              <w:rPr>
                <w:rFonts w:hint="eastAsia" w:ascii="宋体" w:hAnsi="宋体"/>
                <w:bCs/>
                <w:szCs w:val="21"/>
              </w:rPr>
              <w:t>年月日</w:t>
            </w:r>
          </w:p>
        </w:tc>
      </w:tr>
    </w:tbl>
    <w:p>
      <w:pPr>
        <w:rPr>
          <w:rFonts w:ascii="宋体" w:hAnsi="宋体"/>
          <w:sz w:val="28"/>
          <w:szCs w:val="28"/>
        </w:rPr>
      </w:pPr>
      <w:r>
        <w:rPr>
          <w:rFonts w:hint="eastAsia" w:ascii="宋体" w:hAnsi="宋体"/>
          <w:sz w:val="28"/>
          <w:szCs w:val="28"/>
        </w:rPr>
        <w:br w:type="page"/>
      </w:r>
    </w:p>
    <w:p>
      <w:pPr>
        <w:pStyle w:val="12"/>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联络员信息</w:t>
      </w:r>
    </w:p>
    <w:p>
      <w:pPr>
        <w:pStyle w:val="12"/>
        <w:spacing w:line="520" w:lineRule="exact"/>
        <w:jc w:val="center"/>
        <w:rPr>
          <w:rFonts w:ascii="宋体"/>
        </w:rPr>
      </w:pPr>
    </w:p>
    <w:tbl>
      <w:tblPr>
        <w:tblStyle w:val="10"/>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2"/>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2"/>
              <w:spacing w:line="520" w:lineRule="exact"/>
              <w:jc w:val="center"/>
              <w:rPr>
                <w:rFonts w:ascii="宋体"/>
                <w:szCs w:val="21"/>
              </w:rPr>
            </w:pPr>
          </w:p>
        </w:tc>
        <w:tc>
          <w:tcPr>
            <w:tcW w:w="1782" w:type="dxa"/>
            <w:tcBorders>
              <w:top w:val="single" w:color="auto" w:sz="12" w:space="0"/>
            </w:tcBorders>
            <w:vAlign w:val="center"/>
          </w:tcPr>
          <w:p>
            <w:pPr>
              <w:pStyle w:val="12"/>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2"/>
              <w:jc w:val="center"/>
              <w:rPr>
                <w:rFonts w:ascii="宋体"/>
                <w:szCs w:val="21"/>
              </w:rPr>
            </w:pPr>
            <w:r>
              <w:rPr>
                <w:rFonts w:hint="eastAsia" w:ascii="宋体" w:hAnsi="宋体"/>
                <w:szCs w:val="21"/>
              </w:rPr>
              <w:t>移动电话</w:t>
            </w:r>
          </w:p>
        </w:tc>
        <w:tc>
          <w:tcPr>
            <w:tcW w:w="2680" w:type="dxa"/>
            <w:vAlign w:val="center"/>
          </w:tcPr>
          <w:p>
            <w:pPr>
              <w:pStyle w:val="12"/>
              <w:spacing w:line="520" w:lineRule="exact"/>
              <w:jc w:val="center"/>
              <w:rPr>
                <w:rFonts w:ascii="宋体"/>
                <w:szCs w:val="21"/>
              </w:rPr>
            </w:pPr>
          </w:p>
        </w:tc>
        <w:tc>
          <w:tcPr>
            <w:tcW w:w="1782" w:type="dxa"/>
            <w:vAlign w:val="center"/>
          </w:tcPr>
          <w:p>
            <w:pPr>
              <w:pStyle w:val="12"/>
              <w:jc w:val="center"/>
              <w:rPr>
                <w:rFonts w:ascii="宋体"/>
                <w:szCs w:val="21"/>
              </w:rPr>
            </w:pPr>
            <w:r>
              <w:rPr>
                <w:rFonts w:hint="eastAsia" w:ascii="宋体" w:hAnsi="宋体"/>
                <w:szCs w:val="21"/>
              </w:rPr>
              <w:t>电子邮箱</w:t>
            </w:r>
          </w:p>
        </w:tc>
        <w:tc>
          <w:tcPr>
            <w:tcW w:w="2524" w:type="dxa"/>
            <w:vAlign w:val="center"/>
          </w:tcPr>
          <w:p>
            <w:pPr>
              <w:pStyle w:val="12"/>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2"/>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2"/>
              <w:spacing w:line="520" w:lineRule="exact"/>
              <w:jc w:val="center"/>
              <w:rPr>
                <w:rFonts w:ascii="宋体"/>
                <w:szCs w:val="21"/>
              </w:rPr>
            </w:pPr>
          </w:p>
          <w:p>
            <w:pPr>
              <w:pStyle w:val="12"/>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p>
          <w:p>
            <w:pPr>
              <w:pStyle w:val="12"/>
              <w:spacing w:line="520" w:lineRule="exact"/>
              <w:jc w:val="center"/>
              <w:rPr>
                <w:rFonts w:ascii="宋体"/>
                <w:szCs w:val="21"/>
              </w:rPr>
            </w:pPr>
            <w:r>
              <w:rPr>
                <w:rFonts w:hint="eastAsia" w:ascii="宋体" w:hAnsi="宋体"/>
                <w:szCs w:val="21"/>
              </w:rPr>
              <w:t>（身份证件复、影印件粘贴处）</w:t>
            </w:r>
          </w:p>
          <w:p>
            <w:pPr>
              <w:pStyle w:val="12"/>
              <w:spacing w:line="520" w:lineRule="exact"/>
              <w:ind w:firstLine="2730" w:firstLineChars="1300"/>
              <w:rPr>
                <w:rFonts w:ascii="宋体"/>
                <w:szCs w:val="21"/>
              </w:rPr>
            </w:pPr>
          </w:p>
          <w:p>
            <w:pPr>
              <w:pStyle w:val="12"/>
              <w:spacing w:line="520" w:lineRule="exact"/>
              <w:rPr>
                <w:rFonts w:ascii="宋体"/>
                <w:szCs w:val="21"/>
              </w:rPr>
            </w:pPr>
          </w:p>
          <w:p>
            <w:pPr>
              <w:pStyle w:val="12"/>
              <w:spacing w:line="520" w:lineRule="exact"/>
              <w:rPr>
                <w:rFonts w:ascii="宋体"/>
                <w:szCs w:val="21"/>
              </w:rPr>
            </w:pPr>
          </w:p>
          <w:p>
            <w:pPr>
              <w:pStyle w:val="12"/>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left="10" w:leftChars="5" w:firstLine="10" w:firstLineChars="5"/>
      </w:pPr>
    </w:p>
    <w:p>
      <w:pPr>
        <w:pStyle w:val="3"/>
        <w:spacing w:after="0" w:line="240" w:lineRule="auto"/>
        <w:ind w:left="0" w:leftChars="0" w:right="97" w:rightChars="46"/>
        <w:rPr>
          <w:rFonts w:ascii="宋体"/>
          <w:szCs w:val="21"/>
        </w:rPr>
      </w:pPr>
    </w:p>
    <w:p>
      <w:pPr>
        <w:pStyle w:val="12"/>
        <w:spacing w:line="400" w:lineRule="exact"/>
        <w:rPr>
          <w:rFonts w:ascii="华文中宋" w:hAnsi="华文中宋"/>
          <w:color w:val="FF0000"/>
          <w:sz w:val="28"/>
          <w:szCs w:val="28"/>
        </w:rPr>
      </w:pPr>
      <w:r>
        <w:rPr>
          <w:rFonts w:hint="eastAsia" w:ascii="宋体" w:hAnsi="宋体"/>
          <w:sz w:val="28"/>
          <w:szCs w:val="28"/>
        </w:rPr>
        <w:t>附表2</w:t>
      </w:r>
    </w:p>
    <w:p>
      <w:pPr>
        <w:pStyle w:val="3"/>
        <w:spacing w:after="0" w:line="400" w:lineRule="exact"/>
        <w:ind w:left="0" w:leftChars="0" w:right="97" w:rightChars="46"/>
        <w:rPr>
          <w:rFonts w:ascii="宋体"/>
          <w:szCs w:val="21"/>
        </w:rPr>
      </w:pP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承  诺  书</w:t>
      </w:r>
    </w:p>
    <w:p>
      <w:pPr>
        <w:widowControl/>
        <w:spacing w:line="500" w:lineRule="exact"/>
        <w:jc w:val="left"/>
        <w:rPr>
          <w:rFonts w:ascii="仿宋_GB2312" w:hAnsi="仿宋_GB2312" w:eastAsia="仿宋_GB2312" w:cs="仿宋_GB2312"/>
          <w:color w:val="000000"/>
          <w:kern w:val="0"/>
          <w:sz w:val="30"/>
          <w:szCs w:val="30"/>
          <w:u w:val="single"/>
        </w:rPr>
      </w:pPr>
    </w:p>
    <w:p>
      <w:pPr>
        <w:widowControl/>
        <w:spacing w:line="500" w:lineRule="exact"/>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u w:val="single"/>
        </w:rPr>
        <w:t>_______________________________</w:t>
      </w:r>
      <w:r>
        <w:rPr>
          <w:rFonts w:hint="eastAsia" w:ascii="仿宋_GB2312" w:hAnsi="仿宋_GB2312" w:eastAsia="仿宋_GB2312" w:cs="仿宋_GB2312"/>
          <w:color w:val="000000"/>
          <w:sz w:val="30"/>
          <w:szCs w:val="30"/>
        </w:rPr>
        <w:t>（登记机关名称）：</w:t>
      </w:r>
    </w:p>
    <w:p>
      <w:pPr>
        <w:widowControl/>
        <w:spacing w:line="50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color w:val="000000"/>
          <w:sz w:val="30"/>
          <w:szCs w:val="30"/>
          <w:u w:val="single"/>
        </w:rPr>
        <w:t>                            </w:t>
      </w:r>
      <w:r>
        <w:rPr>
          <w:rFonts w:hint="eastAsia" w:ascii="仿宋_GB2312" w:hAnsi="仿宋_GB2312" w:eastAsia="仿宋_GB2312" w:cs="仿宋_GB2312"/>
          <w:sz w:val="30"/>
          <w:szCs w:val="30"/>
        </w:rPr>
        <w:t>（企业名称）</w:t>
      </w:r>
      <w:r>
        <w:rPr>
          <w:rFonts w:hint="eastAsia" w:ascii="仿宋_GB2312" w:hAnsi="仿宋_GB2312" w:eastAsia="仿宋_GB2312" w:cs="仿宋_GB2312"/>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00" w:lineRule="exact"/>
        <w:ind w:firstLine="600" w:firstLineChars="200"/>
        <w:rPr>
          <w:rFonts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如有违反上述承诺内容情形发生的，愿自行承担相应的法律责任。</w:t>
      </w:r>
    </w:p>
    <w:p>
      <w:pPr>
        <w:widowControl/>
        <w:spacing w:line="500" w:lineRule="exact"/>
        <w:ind w:firstLine="600" w:firstLineChars="200"/>
        <w:jc w:val="left"/>
        <w:rPr>
          <w:rFonts w:ascii="仿宋_GB2312" w:hAnsi="仿宋_GB2312" w:eastAsia="仿宋_GB2312" w:cs="仿宋_GB2312"/>
          <w:color w:val="000000"/>
          <w:sz w:val="30"/>
          <w:szCs w:val="30"/>
        </w:rPr>
      </w:pPr>
    </w:p>
    <w:p>
      <w:pPr>
        <w:widowControl/>
        <w:spacing w:line="50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jc w:val="left"/>
        <w:rPr>
          <w:rFonts w:ascii="宋体" w:hAnsi="宋体"/>
          <w:color w:val="000000"/>
          <w:szCs w:val="21"/>
        </w:rPr>
      </w:pPr>
    </w:p>
    <w:p>
      <w:pPr>
        <w:spacing w:afterLine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pStyle w:val="12"/>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10"/>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rPr>
          <w:rFonts w:ascii="宋体" w:hAnsi="宋体"/>
          <w:color w:val="000000"/>
          <w:szCs w:val="21"/>
        </w:rPr>
      </w:pPr>
      <w:r>
        <w:rPr>
          <w:rFonts w:ascii="宋体" w:hAnsi="宋体"/>
          <w:color w:val="000000"/>
          <w:szCs w:val="21"/>
        </w:rPr>
        <w:br w:type="page"/>
      </w:r>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2"/>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eastAsia="仿宋_GB2312"/>
          <w:bCs/>
          <w:sz w:val="28"/>
          <w:szCs w:val="28"/>
        </w:rPr>
      </w:pP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 xml:space="preserve">年  月  日   </w:t>
      </w:r>
    </w:p>
    <w:p>
      <w:pPr>
        <w:spacing w:line="480" w:lineRule="exact"/>
        <w:ind w:firstLine="560" w:firstLineChars="200"/>
        <w:textAlignment w:val="baseline"/>
        <w:rPr>
          <w:rFonts w:eastAsia="仿宋_GB2312"/>
          <w:bCs/>
          <w:sz w:val="28"/>
          <w:szCs w:val="28"/>
        </w:r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p>
      <w:pPr>
        <w:jc w:val="center"/>
        <w:rPr>
          <w:rFonts w:ascii="黑体" w:hAnsi="黑体" w:eastAsia="黑体" w:cs="黑体"/>
          <w:sz w:val="36"/>
          <w:szCs w:val="36"/>
        </w:rPr>
      </w:pPr>
      <w:r>
        <w:rPr>
          <w:rFonts w:hint="eastAsia" w:ascii="黑体" w:hAnsi="黑体" w:eastAsia="黑体" w:cs="黑体"/>
          <w:sz w:val="36"/>
          <w:szCs w:val="36"/>
        </w:rPr>
        <w:t>歌舞娱乐场所申请登记表（正面）</w:t>
      </w:r>
    </w:p>
    <w:tbl>
      <w:tblPr>
        <w:tblStyle w:val="10"/>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76"/>
        <w:gridCol w:w="1267"/>
        <w:gridCol w:w="1502"/>
        <w:gridCol w:w="7"/>
        <w:gridCol w:w="1076"/>
        <w:gridCol w:w="207"/>
        <w:gridCol w:w="1110"/>
        <w:gridCol w:w="184"/>
        <w:gridCol w:w="738"/>
        <w:gridCol w:w="633"/>
        <w:gridCol w:w="475"/>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申请事项</w:t>
            </w:r>
          </w:p>
        </w:tc>
        <w:tc>
          <w:tcPr>
            <w:tcW w:w="258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设立□延续□补证□</w:t>
            </w:r>
          </w:p>
        </w:tc>
        <w:tc>
          <w:tcPr>
            <w:tcW w:w="1317"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送达方式</w:t>
            </w:r>
          </w:p>
        </w:tc>
        <w:tc>
          <w:tcPr>
            <w:tcW w:w="3298"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申请类型</w:t>
            </w:r>
          </w:p>
        </w:tc>
        <w:tc>
          <w:tcPr>
            <w:tcW w:w="7200" w:type="dxa"/>
            <w:gridSpan w:val="10"/>
            <w:vAlign w:val="center"/>
          </w:tcPr>
          <w:p>
            <w:pPr>
              <w:adjustRightInd w:val="0"/>
              <w:snapToGrid w:val="0"/>
              <w:jc w:val="center"/>
              <w:rPr>
                <w:rFonts w:ascii="仿宋" w:hAnsi="仿宋" w:eastAsia="仿宋"/>
                <w:sz w:val="24"/>
              </w:rPr>
            </w:pPr>
            <w:r>
              <w:rPr>
                <w:rFonts w:hint="eastAsia" w:ascii="仿宋" w:hAnsi="仿宋" w:eastAsia="仿宋"/>
                <w:sz w:val="24"/>
              </w:rPr>
              <w:t>内资□     港澳合资合作独资□              台湾合资合作□</w:t>
            </w:r>
          </w:p>
          <w:p>
            <w:pPr>
              <w:adjustRightInd w:val="0"/>
              <w:snapToGrid w:val="0"/>
              <w:jc w:val="center"/>
              <w:rPr>
                <w:rFonts w:ascii="仿宋" w:hAnsi="仿宋" w:eastAsia="仿宋"/>
                <w:sz w:val="24"/>
              </w:rPr>
            </w:pPr>
            <w:r>
              <w:rPr>
                <w:rFonts w:hint="eastAsia" w:ascii="仿宋" w:hAnsi="仿宋" w:eastAsia="仿宋"/>
                <w:sz w:val="24"/>
              </w:rPr>
              <w:t>台湾独资□        外商独资□               中外合资合作□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基本情况</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申请人</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住  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注册资本</w:t>
            </w:r>
          </w:p>
        </w:tc>
        <w:tc>
          <w:tcPr>
            <w:tcW w:w="2585" w:type="dxa"/>
            <w:gridSpan w:val="3"/>
            <w:vAlign w:val="center"/>
          </w:tcPr>
          <w:p>
            <w:pPr>
              <w:adjustRightInd w:val="0"/>
              <w:snapToGrid w:val="0"/>
              <w:jc w:val="right"/>
              <w:rPr>
                <w:rFonts w:ascii="仿宋" w:hAnsi="仿宋" w:eastAsia="仿宋"/>
                <w:sz w:val="24"/>
              </w:rPr>
            </w:pPr>
            <w:r>
              <w:rPr>
                <w:rFonts w:hint="eastAsia" w:ascii="仿宋" w:hAnsi="仿宋" w:eastAsia="仿宋"/>
                <w:sz w:val="24"/>
              </w:rPr>
              <w:t>（万元）</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经济类型</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使用面积</w:t>
            </w:r>
          </w:p>
        </w:tc>
        <w:tc>
          <w:tcPr>
            <w:tcW w:w="2585" w:type="dxa"/>
            <w:gridSpan w:val="3"/>
            <w:vAlign w:val="center"/>
          </w:tcPr>
          <w:p>
            <w:pPr>
              <w:adjustRightInd w:val="0"/>
              <w:snapToGrid w:val="0"/>
              <w:jc w:val="right"/>
              <w:rPr>
                <w:rFonts w:ascii="仿宋" w:hAnsi="仿宋" w:eastAsia="仿宋" w:cs="宋体"/>
                <w:sz w:val="24"/>
              </w:rPr>
            </w:pPr>
            <w:r>
              <w:rPr>
                <w:rFonts w:hint="eastAsia" w:ascii="仿宋" w:hAnsi="仿宋" w:eastAsia="仿宋"/>
                <w:sz w:val="24"/>
              </w:rPr>
              <w:t>（</w:t>
            </w:r>
            <w:r>
              <w:rPr>
                <w:rFonts w:hint="eastAsia" w:ascii="仿宋" w:hAnsi="仿宋" w:eastAsia="仿宋" w:cs="宋体"/>
                <w:sz w:val="24"/>
              </w:rPr>
              <w:t>㎡）</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包间数量</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核定人数</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从业人数</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场所电话/传真</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法定代表人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2" w:type="dxa"/>
            <w:vAlign w:val="center"/>
          </w:tcPr>
          <w:p>
            <w:pPr>
              <w:adjustRightInd w:val="0"/>
              <w:snapToGrid w:val="0"/>
              <w:jc w:val="center"/>
              <w:rPr>
                <w:rFonts w:ascii="仿宋" w:hAnsi="仿宋" w:eastAsia="仿宋"/>
                <w:sz w:val="24"/>
              </w:rPr>
            </w:pPr>
          </w:p>
        </w:tc>
        <w:tc>
          <w:tcPr>
            <w:tcW w:w="108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主要负责人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9" w:type="dxa"/>
            <w:gridSpan w:val="2"/>
            <w:vAlign w:val="center"/>
          </w:tcPr>
          <w:p>
            <w:pPr>
              <w:adjustRightInd w:val="0"/>
              <w:snapToGrid w:val="0"/>
              <w:jc w:val="center"/>
              <w:rPr>
                <w:rFonts w:ascii="仿宋" w:hAnsi="仿宋" w:eastAsia="仿宋"/>
                <w:sz w:val="24"/>
              </w:rPr>
            </w:pPr>
          </w:p>
        </w:tc>
        <w:tc>
          <w:tcPr>
            <w:tcW w:w="1076" w:type="dxa"/>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本</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成</w:t>
            </w:r>
          </w:p>
        </w:tc>
        <w:tc>
          <w:tcPr>
            <w:tcW w:w="334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投资方名称或姓名</w:t>
            </w:r>
          </w:p>
        </w:tc>
        <w:tc>
          <w:tcPr>
            <w:tcW w:w="2584"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国家或地区</w:t>
            </w:r>
          </w:p>
        </w:tc>
        <w:tc>
          <w:tcPr>
            <w:tcW w:w="1846"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出资额（万元）</w:t>
            </w:r>
          </w:p>
        </w:tc>
        <w:tc>
          <w:tcPr>
            <w:tcW w:w="1268" w:type="dxa"/>
            <w:vAlign w:val="center"/>
          </w:tcPr>
          <w:p>
            <w:pPr>
              <w:adjustRightInd w:val="0"/>
              <w:snapToGrid w:val="0"/>
              <w:jc w:val="center"/>
              <w:rPr>
                <w:rFonts w:ascii="仿宋" w:hAnsi="仿宋" w:eastAsia="仿宋"/>
                <w:sz w:val="24"/>
              </w:rPr>
            </w:pPr>
            <w:r>
              <w:rPr>
                <w:rFonts w:hint="eastAsia" w:ascii="仿宋" w:hAnsi="仿宋" w:eastAsia="仿宋"/>
                <w:sz w:val="24"/>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联系人</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restart"/>
          </w:tcPr>
          <w:p>
            <w:pPr>
              <w:adjustRightInd w:val="0"/>
              <w:snapToGrid w:val="0"/>
              <w:ind w:firstLine="480" w:firstLineChars="200"/>
              <w:rPr>
                <w:rFonts w:ascii="仿宋" w:hAnsi="仿宋" w:eastAsia="仿宋"/>
                <w:sz w:val="24"/>
              </w:rPr>
            </w:pPr>
            <w:r>
              <w:rPr>
                <w:rFonts w:hint="eastAsia" w:ascii="仿宋" w:hAnsi="仿宋" w:eastAsia="仿宋"/>
                <w:sz w:val="24"/>
              </w:rPr>
              <w:t>本人（单位）申请设立歌舞娱乐场所，遵守《娱乐场所管理条例》、《娱乐场所管理办法》等相关规定，本人（单位）确保所提供的申报材料全部真实有效，并且对材料实质内容的真实性负责。</w:t>
            </w:r>
          </w:p>
          <w:p>
            <w:pPr>
              <w:adjustRightInd w:val="0"/>
              <w:snapToGrid w:val="0"/>
              <w:ind w:firstLine="480" w:firstLineChars="200"/>
              <w:rPr>
                <w:rFonts w:ascii="仿宋" w:hAnsi="仿宋" w:eastAsia="仿宋"/>
                <w:sz w:val="24"/>
              </w:rPr>
            </w:pPr>
          </w:p>
          <w:p>
            <w:pPr>
              <w:adjustRightInd w:val="0"/>
              <w:snapToGrid w:val="0"/>
              <w:rPr>
                <w:rFonts w:ascii="仿宋" w:hAnsi="仿宋" w:eastAsia="仿宋"/>
                <w:sz w:val="24"/>
              </w:rPr>
            </w:pPr>
            <w:r>
              <w:rPr>
                <w:rFonts w:hint="eastAsia" w:ascii="仿宋" w:hAnsi="仿宋" w:eastAsia="仿宋"/>
                <w:sz w:val="24"/>
              </w:rPr>
              <w:t>申请人（签章）：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电话/传真</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bl>
    <w:p>
      <w:pPr>
        <w:rPr>
          <w:rFonts w:ascii="仿宋" w:hAnsi="仿宋" w:eastAsia="仿宋"/>
          <w:sz w:val="40"/>
          <w:szCs w:val="40"/>
        </w:rPr>
      </w:pPr>
      <w:r>
        <w:rPr>
          <w:rFonts w:hint="eastAsia" w:ascii="仿宋" w:hAnsi="仿宋" w:eastAsia="仿宋"/>
          <w:sz w:val="40"/>
          <w:szCs w:val="40"/>
        </w:rPr>
        <w:br w:type="page"/>
      </w:r>
    </w:p>
    <w:p>
      <w:pPr>
        <w:jc w:val="center"/>
        <w:rPr>
          <w:rFonts w:ascii="黑体" w:hAnsi="黑体" w:eastAsia="黑体" w:cs="黑体"/>
          <w:sz w:val="36"/>
          <w:szCs w:val="36"/>
        </w:rPr>
      </w:pPr>
      <w:r>
        <w:rPr>
          <w:rFonts w:hint="eastAsia" w:ascii="黑体" w:hAnsi="黑体" w:eastAsia="黑体" w:cs="黑体"/>
          <w:sz w:val="36"/>
          <w:szCs w:val="36"/>
        </w:rPr>
        <w:t>申请人提交的申请材料列表（背面）</w:t>
      </w:r>
    </w:p>
    <w:tbl>
      <w:tblPr>
        <w:tblStyle w:val="10"/>
        <w:tblW w:w="96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07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序号</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项目</w:t>
            </w:r>
          </w:p>
        </w:tc>
        <w:tc>
          <w:tcPr>
            <w:tcW w:w="1671"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1</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登记表</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2</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营业执照副本</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3</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场所合法使用证明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4</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投资人、法定代表人、主要负责人的身份证明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5</w:t>
            </w:r>
          </w:p>
        </w:tc>
        <w:tc>
          <w:tcPr>
            <w:tcW w:w="707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投资人、拟任法定代表人和主要负责人无《条例》</w:t>
            </w:r>
          </w:p>
          <w:p>
            <w:pPr>
              <w:spacing w:line="400" w:lineRule="exact"/>
              <w:jc w:val="center"/>
              <w:rPr>
                <w:rFonts w:ascii="仿宋" w:hAnsi="仿宋" w:eastAsia="仿宋"/>
                <w:sz w:val="30"/>
                <w:szCs w:val="30"/>
              </w:rPr>
            </w:pPr>
            <w:r>
              <w:rPr>
                <w:rFonts w:hint="eastAsia" w:ascii="仿宋" w:hAnsi="仿宋" w:eastAsia="仿宋"/>
                <w:sz w:val="30"/>
                <w:szCs w:val="30"/>
              </w:rPr>
              <w:t>第四条、第五条、第五十二条规定情况的书面声明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6</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场所内部结构平面图</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7</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《公众聚集场所投入使用、营业前消防安全检查合格证》</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8</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环境保护行政部门出具的批准文件</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9</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申请设立中外合资合作的娱乐场所，还应当提交商务主管部门的批准文件</w:t>
            </w:r>
          </w:p>
        </w:tc>
        <w:tc>
          <w:tcPr>
            <w:tcW w:w="1671" w:type="dxa"/>
            <w:vAlign w:val="center"/>
          </w:tcPr>
          <w:p>
            <w:pPr>
              <w:jc w:val="center"/>
              <w:rPr>
                <w:rFonts w:ascii="仿宋" w:hAnsi="仿宋" w:eastAsia="仿宋"/>
                <w:sz w:val="30"/>
                <w:szCs w:val="30"/>
              </w:rPr>
            </w:pPr>
          </w:p>
        </w:tc>
      </w:tr>
    </w:tbl>
    <w:p>
      <w:pPr>
        <w:adjustRightInd w:val="0"/>
        <w:snapToGrid w:val="0"/>
        <w:spacing w:line="360" w:lineRule="auto"/>
        <w:rPr>
          <w:rFonts w:ascii="黑体" w:hAnsi="黑体" w:eastAsia="黑体" w:cs="黑体"/>
          <w:b/>
          <w:bCs/>
          <w:sz w:val="36"/>
          <w:szCs w:val="36"/>
        </w:rPr>
      </w:pPr>
    </w:p>
    <w:p>
      <w:pPr>
        <w:rPr>
          <w:rFonts w:ascii="宋体" w:hAnsi="宋体" w:cs="宋体"/>
          <w:sz w:val="32"/>
          <w:szCs w:val="32"/>
        </w:rPr>
      </w:pPr>
    </w:p>
    <w:p>
      <w:pPr>
        <w:rPr>
          <w:rFonts w:ascii="宋体" w:hAnsi="宋体" w:cs="宋体"/>
          <w:b/>
          <w:sz w:val="32"/>
          <w:szCs w:val="32"/>
        </w:rPr>
      </w:pPr>
    </w:p>
    <w:p>
      <w:pPr>
        <w:jc w:val="center"/>
        <w:rPr>
          <w:rFonts w:ascii="黑体" w:hAnsi="黑体" w:eastAsia="黑体" w:cs="黑体"/>
          <w:sz w:val="36"/>
          <w:szCs w:val="36"/>
        </w:rPr>
      </w:pPr>
      <w:r>
        <w:rPr>
          <w:rFonts w:hint="eastAsia" w:ascii="黑体" w:hAnsi="黑体" w:eastAsia="黑体" w:cs="黑体"/>
          <w:sz w:val="36"/>
          <w:szCs w:val="36"/>
        </w:rPr>
        <w:t>娱乐场所设立实地检查表</w:t>
      </w:r>
    </w:p>
    <w:p>
      <w:pPr>
        <w:spacing w:line="100" w:lineRule="exact"/>
        <w:jc w:val="center"/>
        <w:rPr>
          <w:rFonts w:ascii="仿宋" w:hAnsi="仿宋" w:eastAsia="仿宋"/>
          <w:sz w:val="40"/>
          <w:szCs w:val="40"/>
        </w:rPr>
      </w:pPr>
    </w:p>
    <w:p>
      <w:pPr>
        <w:rPr>
          <w:rFonts w:ascii="仿宋" w:hAnsi="仿宋" w:eastAsia="仿宋"/>
          <w:sz w:val="30"/>
          <w:szCs w:val="30"/>
        </w:rPr>
      </w:pPr>
      <w:r>
        <w:rPr>
          <w:rFonts w:hint="eastAsia" w:ascii="仿宋" w:hAnsi="仿宋" w:eastAsia="仿宋"/>
          <w:sz w:val="30"/>
          <w:szCs w:val="30"/>
        </w:rPr>
        <w:t>检查日期：   年   月   日</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049"/>
        <w:gridCol w:w="2944"/>
        <w:gridCol w:w="1719"/>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申请人</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设立地点</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经营范围</w:t>
            </w:r>
          </w:p>
        </w:tc>
        <w:tc>
          <w:tcPr>
            <w:tcW w:w="2944" w:type="dxa"/>
            <w:vAlign w:val="center"/>
          </w:tcPr>
          <w:p>
            <w:pPr>
              <w:jc w:val="center"/>
              <w:rPr>
                <w:rFonts w:ascii="仿宋" w:hAnsi="仿宋" w:eastAsia="仿宋"/>
                <w:sz w:val="30"/>
                <w:szCs w:val="30"/>
              </w:rPr>
            </w:pPr>
            <w:r>
              <w:rPr>
                <w:rFonts w:hint="eastAsia" w:ascii="仿宋" w:hAnsi="仿宋" w:eastAsia="仿宋"/>
                <w:sz w:val="30"/>
                <w:szCs w:val="30"/>
              </w:rPr>
              <w:t>（□歌舞  □游艺）娱乐</w:t>
            </w: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使用面积</w:t>
            </w:r>
          </w:p>
        </w:tc>
        <w:tc>
          <w:tcPr>
            <w:tcW w:w="1741" w:type="dxa"/>
            <w:vAlign w:val="center"/>
          </w:tcPr>
          <w:p>
            <w:pPr>
              <w:jc w:val="right"/>
              <w:rPr>
                <w:rFonts w:ascii="仿宋" w:hAnsi="仿宋" w:eastAsia="仿宋" w:cs="宋体"/>
                <w:sz w:val="30"/>
                <w:szCs w:val="30"/>
              </w:rPr>
            </w:pPr>
            <w:r>
              <w:rPr>
                <w:rFonts w:hint="eastAsia" w:ascii="仿宋" w:hAnsi="仿宋" w:eastAsia="仿宋"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联系人</w:t>
            </w:r>
          </w:p>
        </w:tc>
        <w:tc>
          <w:tcPr>
            <w:tcW w:w="2944" w:type="dxa"/>
            <w:vAlign w:val="center"/>
          </w:tcPr>
          <w:p>
            <w:pPr>
              <w:jc w:val="center"/>
              <w:rPr>
                <w:rFonts w:ascii="仿宋" w:hAnsi="仿宋" w:eastAsia="仿宋"/>
                <w:sz w:val="30"/>
                <w:szCs w:val="30"/>
              </w:rPr>
            </w:pP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联系电话</w:t>
            </w:r>
          </w:p>
        </w:tc>
        <w:tc>
          <w:tcPr>
            <w:tcW w:w="174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r>
              <w:rPr>
                <w:rFonts w:hint="eastAsia" w:ascii="仿宋" w:hAnsi="仿宋" w:eastAsia="仿宋"/>
                <w:sz w:val="30"/>
                <w:szCs w:val="30"/>
              </w:rPr>
              <w:t>现</w:t>
            </w:r>
          </w:p>
          <w:p>
            <w:pPr>
              <w:spacing w:line="400" w:lineRule="exact"/>
              <w:jc w:val="center"/>
              <w:rPr>
                <w:rFonts w:ascii="仿宋" w:hAnsi="仿宋" w:eastAsia="仿宋"/>
                <w:sz w:val="30"/>
                <w:szCs w:val="30"/>
              </w:rPr>
            </w:pPr>
            <w:r>
              <w:rPr>
                <w:rFonts w:hint="eastAsia" w:ascii="仿宋" w:hAnsi="仿宋" w:eastAsia="仿宋"/>
                <w:sz w:val="30"/>
                <w:szCs w:val="30"/>
              </w:rPr>
              <w:t>场</w:t>
            </w:r>
          </w:p>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记</w:t>
            </w:r>
          </w:p>
          <w:p>
            <w:pPr>
              <w:spacing w:line="400" w:lineRule="exact"/>
              <w:jc w:val="center"/>
              <w:rPr>
                <w:rFonts w:ascii="仿宋" w:hAnsi="仿宋" w:eastAsia="仿宋"/>
                <w:sz w:val="30"/>
                <w:szCs w:val="30"/>
              </w:rPr>
            </w:pPr>
            <w:r>
              <w:rPr>
                <w:rFonts w:hint="eastAsia" w:ascii="仿宋" w:hAnsi="仿宋" w:eastAsia="仿宋"/>
                <w:sz w:val="30"/>
                <w:szCs w:val="30"/>
              </w:rPr>
              <w:t>录</w:t>
            </w: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tc>
        <w:tc>
          <w:tcPr>
            <w:tcW w:w="7453" w:type="dxa"/>
            <w:gridSpan w:val="4"/>
            <w:vAlign w:val="center"/>
          </w:tcPr>
          <w:p>
            <w:pPr>
              <w:spacing w:line="400" w:lineRule="exact"/>
              <w:ind w:firstLine="600" w:firstLineChars="200"/>
              <w:rPr>
                <w:rFonts w:ascii="仿宋" w:hAnsi="仿宋" w:eastAsia="仿宋"/>
                <w:sz w:val="30"/>
                <w:szCs w:val="30"/>
              </w:rPr>
            </w:pPr>
            <w:r>
              <w:rPr>
                <w:rFonts w:hint="eastAsia" w:ascii="仿宋" w:hAnsi="仿宋" w:eastAsia="仿宋"/>
                <w:sz w:val="30"/>
                <w:szCs w:val="30"/>
              </w:rPr>
              <w:t>1、该场所位于</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2、该场所所在建筑用途为</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3、（□是□否）符合《娱乐场所管理条例》第七条及《娱乐场所管理办法》第六条对娱乐场所设立地点要求</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4、（□是□否）达到所在地省级文化行政部门规定的娱乐场所设立最低面积标准</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5、（□是□否）经营场所地理位置符合规定</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6、（□是□否）申请人提供的场所内部结构平面图与实际情况相符</w:t>
            </w: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意</w:t>
            </w:r>
          </w:p>
          <w:p>
            <w:pPr>
              <w:spacing w:line="400" w:lineRule="exact"/>
              <w:jc w:val="center"/>
              <w:rPr>
                <w:rFonts w:ascii="仿宋" w:hAnsi="仿宋" w:eastAsia="仿宋"/>
                <w:sz w:val="30"/>
                <w:szCs w:val="30"/>
              </w:rPr>
            </w:pPr>
            <w:r>
              <w:rPr>
                <w:rFonts w:hint="eastAsia" w:ascii="仿宋" w:hAnsi="仿宋" w:eastAsia="仿宋"/>
                <w:sz w:val="30"/>
                <w:szCs w:val="30"/>
              </w:rPr>
              <w:t>见</w:t>
            </w:r>
          </w:p>
        </w:tc>
        <w:tc>
          <w:tcPr>
            <w:tcW w:w="7453" w:type="dxa"/>
            <w:gridSpan w:val="4"/>
            <w:vAlign w:val="center"/>
          </w:tcPr>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rPr>
                <w:rFonts w:ascii="仿宋" w:hAnsi="仿宋" w:eastAsia="仿宋"/>
                <w:sz w:val="30"/>
                <w:szCs w:val="30"/>
              </w:rPr>
            </w:pPr>
            <w:r>
              <w:rPr>
                <w:rFonts w:hint="eastAsia" w:ascii="仿宋" w:hAnsi="仿宋" w:eastAsia="仿宋"/>
                <w:sz w:val="30"/>
                <w:szCs w:val="30"/>
              </w:rPr>
              <w:t>检查人：                                     年   月   日</w:t>
            </w:r>
          </w:p>
        </w:tc>
      </w:tr>
    </w:tbl>
    <w:p>
      <w:pPr>
        <w:spacing w:line="480" w:lineRule="exact"/>
        <w:ind w:firstLine="640" w:firstLineChars="200"/>
        <w:textAlignment w:val="baseline"/>
        <w:rPr>
          <w:rFonts w:eastAsia="仿宋_GB2312"/>
          <w:bCs/>
          <w:sz w:val="32"/>
          <w:szCs w:val="32"/>
        </w:rPr>
      </w:pP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360" w:lineRule="auto"/>
        <w:jc w:val="left"/>
        <w:rPr>
          <w:rFonts w:ascii="仿宋_GB2312" w:hAnsi="华文中宋" w:eastAsia="仿宋_GB2312"/>
          <w:b/>
          <w:kern w:val="0"/>
          <w:sz w:val="32"/>
          <w:szCs w:val="44"/>
        </w:rPr>
      </w:pPr>
    </w:p>
    <w:p>
      <w:pPr>
        <w:jc w:val="center"/>
        <w:rPr>
          <w:rFonts w:ascii="黑体" w:hAnsi="黑体" w:eastAsia="黑体" w:cs="黑体"/>
          <w:sz w:val="36"/>
          <w:szCs w:val="36"/>
        </w:rPr>
      </w:pPr>
      <w:r>
        <w:rPr>
          <w:rFonts w:hint="eastAsia" w:ascii="黑体" w:hAnsi="黑体" w:eastAsia="黑体" w:cs="黑体"/>
          <w:sz w:val="36"/>
          <w:szCs w:val="36"/>
        </w:rPr>
        <w:t>建设工程消防设计审核及备案网上申报须知</w:t>
      </w:r>
    </w:p>
    <w:p>
      <w:pPr>
        <w:spacing w:line="560" w:lineRule="exact"/>
        <w:ind w:left="420" w:leftChars="200"/>
        <w:rPr>
          <w:rFonts w:ascii="黑体" w:hAnsi="黑体" w:eastAsia="黑体" w:cs="楷体_GB2312"/>
          <w:kern w:val="0"/>
          <w:sz w:val="32"/>
          <w:szCs w:val="28"/>
        </w:rPr>
      </w:pPr>
      <w:r>
        <w:rPr>
          <w:rFonts w:hint="eastAsia" w:ascii="黑体" w:hAnsi="黑体" w:eastAsia="黑体" w:cs="楷体_GB2312"/>
          <w:kern w:val="0"/>
          <w:sz w:val="32"/>
          <w:szCs w:val="28"/>
        </w:rPr>
        <w:t>一、申报网址</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28"/>
          <w:szCs w:val="28"/>
        </w:rPr>
        <w:t>http://218.77.58.140:8380/app/Login.html</w:t>
      </w:r>
      <w:r>
        <w:rPr>
          <w:rFonts w:hint="eastAsia" w:ascii="仿宋_GB2312" w:eastAsia="仿宋_GB2312" w:cs="楷体_GB2312"/>
          <w:kern w:val="0"/>
          <w:sz w:val="28"/>
          <w:szCs w:val="28"/>
        </w:rPr>
        <w:fldChar w:fldCharType="end"/>
      </w:r>
      <w:r>
        <w:rPr>
          <w:rFonts w:hint="eastAsia" w:ascii="仿宋_GB2312" w:eastAsia="仿宋_GB2312" w:cs="楷体_GB2312"/>
          <w:kern w:val="0"/>
          <w:sz w:val="28"/>
          <w:szCs w:val="28"/>
        </w:rPr>
        <w:t>）进行申报。该</w:t>
      </w:r>
      <w:r>
        <w:rPr>
          <w:rFonts w:ascii="仿宋_GB2312" w:hAnsi="Times New Roman" w:eastAsia="仿宋_GB2312" w:cs="楷体_GB2312"/>
          <w:kern w:val="0"/>
          <w:sz w:val="28"/>
          <w:szCs w:val="28"/>
        </w:rPr>
        <w:t>系统不支持Windows Xp操作系统，仅支持Windows 7/8/10环境下使用，且必须安装IE9及以上版本的浏览器，系统使用支持IE9及以上、Firefox、Chrome等浏览器。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二、申报流程</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三、申请账号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四、项目信息填报</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1、建设单位应如实填写各项内容，对提交信息的真实性、完整性负责，不得虚构、伪造或编造事实，否则将承担相应的法律后果。</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2、“项目信息”页面设定的栏目，应逐项填写，带星号的内容为必填项。栏目的“□”，表示可供选择，在选中内容前的“□”内进行点选。</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五、项目文件上传</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1、设计单位在“房屋建筑施工图”处上传消防设计文件，要求分专业、编图号。</w:t>
      </w:r>
    </w:p>
    <w:p>
      <w:pPr>
        <w:spacing w:line="560" w:lineRule="exact"/>
        <w:ind w:firstLine="560" w:firstLineChars="200"/>
        <w:rPr>
          <w:rFonts w:ascii="仿宋_GB2312" w:eastAsia="仿宋_GB2312" w:cs="楷体_GB2312"/>
          <w:kern w:val="0"/>
          <w:sz w:val="28"/>
          <w:szCs w:val="28"/>
        </w:rPr>
      </w:pPr>
      <w:r>
        <w:rPr>
          <w:rFonts w:hint="eastAsia" w:ascii="仿宋_GB2312"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60" w:lineRule="exact"/>
        <w:ind w:firstLine="640" w:firstLineChars="200"/>
        <w:rPr>
          <w:rFonts w:ascii="黑体" w:hAnsi="黑体" w:eastAsia="黑体" w:cs="楷体_GB2312"/>
          <w:kern w:val="0"/>
          <w:sz w:val="32"/>
          <w:szCs w:val="28"/>
        </w:rPr>
      </w:pPr>
      <w:r>
        <w:rPr>
          <w:rFonts w:hint="eastAsia" w:ascii="黑体" w:hAnsi="黑体" w:eastAsia="黑体" w:cs="楷体_GB2312"/>
          <w:kern w:val="0"/>
          <w:sz w:val="32"/>
          <w:szCs w:val="28"/>
        </w:rPr>
        <w:t>六、业务咨询电话</w:t>
      </w:r>
    </w:p>
    <w:p>
      <w:pPr>
        <w:ind w:firstLine="56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eastAsia="仿宋_GB2312" w:cs="楷体_GB2312"/>
          <w:kern w:val="0"/>
          <w:sz w:val="28"/>
          <w:szCs w:val="28"/>
        </w:rPr>
        <w:t xml:space="preserve"> </w:t>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3"/>
        <w:spacing w:after="0" w:line="500" w:lineRule="exact"/>
        <w:ind w:left="0" w:leftChars="0"/>
        <w:rPr>
          <w:rFonts w:ascii="宋体" w:hAnsi="宋体"/>
          <w:b/>
          <w:sz w:val="44"/>
          <w:szCs w:val="44"/>
        </w:rPr>
      </w:pPr>
      <w:bookmarkStart w:id="0" w:name="_GoBack"/>
      <w:bookmarkEnd w:id="0"/>
    </w:p>
    <w:p>
      <w:pPr>
        <w:spacing w:line="360" w:lineRule="auto"/>
        <w:jc w:val="left"/>
        <w:rPr>
          <w:rFonts w:ascii="仿宋_GB2312" w:hAnsi="华文中宋" w:eastAsia="仿宋_GB2312"/>
          <w:b/>
          <w:kern w:val="0"/>
          <w:sz w:val="32"/>
          <w:szCs w:val="44"/>
        </w:rPr>
      </w:pPr>
    </w:p>
    <w:p>
      <w:pPr>
        <w:rPr>
          <w:rFonts w:ascii="仿宋_GB2312" w:hAnsi="华文中宋" w:eastAsia="仿宋_GB2312"/>
          <w:b/>
          <w:kern w:val="0"/>
          <w:sz w:val="32"/>
          <w:szCs w:val="44"/>
        </w:rPr>
      </w:pPr>
      <w:r>
        <w:rPr>
          <w:rFonts w:hint="eastAsia" w:ascii="仿宋_GB2312" w:hAnsi="华文中宋" w:eastAsia="仿宋_GB2312"/>
          <w:b/>
          <w:kern w:val="0"/>
          <w:sz w:val="32"/>
          <w:szCs w:val="44"/>
        </w:rPr>
        <w:br w:type="page"/>
      </w:r>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10"/>
        <w:tblW w:w="9885"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jc w:val="center"/>
              <w:rPr>
                <w:rFonts w:ascii="楷体_GB2312" w:hAnsi="宋体" w:eastAsia="楷体_GB2312"/>
                <w:b/>
                <w:kern w:val="0"/>
                <w:szCs w:val="21"/>
              </w:rPr>
            </w:pP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jc w:val="center"/>
              <w:rPr>
                <w:rFonts w:ascii="楷体_GB2312" w:hAnsi="宋体" w:eastAsia="楷体_GB2312"/>
                <w:b/>
                <w:kern w:val="0"/>
                <w:szCs w:val="21"/>
              </w:rPr>
            </w:pPr>
          </w:p>
        </w:tc>
        <w:tc>
          <w:tcPr>
            <w:tcW w:w="1190" w:type="dxa"/>
            <w:gridSpan w:val="2"/>
            <w:tcBorders>
              <w:tl2br w:val="nil"/>
              <w:tr2bl w:val="nil"/>
            </w:tcBorders>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24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24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jc w:val="center"/>
              <w:rPr>
                <w:rFonts w:ascii="宋体" w:hAnsi="宋体"/>
                <w:kern w:val="0"/>
                <w:szCs w:val="21"/>
              </w:rPr>
            </w:pP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26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770" w:type="dxa"/>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5260" w:hRule="atLeast"/>
          <w:jc w:val="center"/>
        </w:trPr>
        <w:tc>
          <w:tcPr>
            <w:tcW w:w="781" w:type="dxa"/>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343" w:hRule="atLeast"/>
          <w:jc w:val="center"/>
        </w:trPr>
        <w:tc>
          <w:tcPr>
            <w:tcW w:w="781" w:type="dxa"/>
            <w:vMerge w:val="continue"/>
            <w:tcBorders>
              <w:tl2br w:val="nil"/>
              <w:tr2bl w:val="nil"/>
            </w:tcBorders>
            <w:vAlign w:val="center"/>
          </w:tcPr>
          <w:p>
            <w:pPr>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31" w:hRule="atLeast"/>
          <w:jc w:val="center"/>
        </w:trPr>
        <w:tc>
          <w:tcPr>
            <w:tcW w:w="2103" w:type="dxa"/>
            <w:gridSpan w:val="4"/>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04" w:hRule="atLeast"/>
          <w:jc w:val="center"/>
        </w:trPr>
        <w:tc>
          <w:tcPr>
            <w:tcW w:w="2103" w:type="dxa"/>
            <w:gridSpan w:val="4"/>
            <w:vMerge w:val="continue"/>
            <w:tcBorders>
              <w:tl2br w:val="nil"/>
              <w:tr2bl w:val="nil"/>
            </w:tcBorders>
            <w:vAlign w:val="center"/>
          </w:tcPr>
          <w:p>
            <w:pPr>
              <w:jc w:val="center"/>
              <w:rPr>
                <w:rFonts w:ascii="宋体" w:hAnsi="宋体"/>
                <w:kern w:val="0"/>
                <w:szCs w:val="21"/>
              </w:rPr>
            </w:pPr>
          </w:p>
        </w:tc>
        <w:tc>
          <w:tcPr>
            <w:tcW w:w="1079" w:type="dxa"/>
            <w:vMerge w:val="continue"/>
            <w:tcBorders>
              <w:tl2br w:val="nil"/>
              <w:tr2bl w:val="nil"/>
            </w:tcBorders>
            <w:vAlign w:val="center"/>
          </w:tcPr>
          <w:p>
            <w:pPr>
              <w:jc w:val="center"/>
              <w:rPr>
                <w:rFonts w:ascii="宋体" w:hAnsi="宋体"/>
                <w:kern w:val="0"/>
                <w:szCs w:val="21"/>
              </w:rPr>
            </w:pPr>
          </w:p>
        </w:tc>
        <w:tc>
          <w:tcPr>
            <w:tcW w:w="900" w:type="dxa"/>
            <w:vMerge w:val="continue"/>
            <w:tcBorders>
              <w:tl2br w:val="nil"/>
              <w:tr2bl w:val="nil"/>
            </w:tcBorders>
            <w:vAlign w:val="center"/>
          </w:tcPr>
          <w:p>
            <w:pPr>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jc w:val="center"/>
              <w:rPr>
                <w:rFonts w:ascii="宋体" w:hAnsi="宋体"/>
                <w:kern w:val="0"/>
                <w:szCs w:val="21"/>
              </w:rPr>
            </w:pPr>
          </w:p>
        </w:tc>
        <w:tc>
          <w:tcPr>
            <w:tcW w:w="1079" w:type="dxa"/>
            <w:gridSpan w:val="3"/>
            <w:vMerge w:val="continue"/>
            <w:tcBorders>
              <w:tl2br w:val="nil"/>
              <w:tr2bl w:val="nil"/>
            </w:tcBorders>
            <w:vAlign w:val="center"/>
          </w:tcPr>
          <w:p>
            <w:pPr>
              <w:jc w:val="center"/>
              <w:rPr>
                <w:rFonts w:ascii="宋体" w:hAnsi="宋体"/>
                <w:kern w:val="0"/>
                <w:szCs w:val="21"/>
              </w:rPr>
            </w:pPr>
          </w:p>
        </w:tc>
        <w:tc>
          <w:tcPr>
            <w:tcW w:w="760" w:type="dxa"/>
            <w:tcBorders>
              <w:tl2br w:val="nil"/>
              <w:tr2bl w:val="nil"/>
            </w:tcBorders>
            <w:vAlign w:val="center"/>
          </w:tcPr>
          <w:p>
            <w:pPr>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tcBorders>
              <w:tl2br w:val="nil"/>
              <w:tr2bl w:val="nil"/>
            </w:tcBorders>
            <w:vAlign w:val="center"/>
          </w:tcPr>
          <w:p>
            <w:pPr>
              <w:spacing w:line="320" w:lineRule="exact"/>
              <w:jc w:val="center"/>
              <w:rPr>
                <w:rFonts w:ascii="楷体_GB2312" w:hAnsi="宋体" w:eastAsia="楷体_GB2312"/>
                <w:b/>
                <w:kern w:val="0"/>
                <w:szCs w:val="21"/>
              </w:rPr>
            </w:pPr>
          </w:p>
        </w:tc>
        <w:tc>
          <w:tcPr>
            <w:tcW w:w="900" w:type="dxa"/>
            <w:tcBorders>
              <w:tl2br w:val="nil"/>
              <w:tr2bl w:val="nil"/>
            </w:tcBorders>
            <w:vAlign w:val="center"/>
          </w:tcPr>
          <w:p>
            <w:pPr>
              <w:spacing w:line="32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760" w:type="dxa"/>
            <w:tcBorders>
              <w:tl2br w:val="nil"/>
              <w:tr2bl w:val="nil"/>
            </w:tcBorders>
            <w:vAlign w:val="center"/>
          </w:tcPr>
          <w:p>
            <w:pPr>
              <w:spacing w:line="32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20" w:lineRule="exact"/>
              <w:jc w:val="center"/>
              <w:rPr>
                <w:rFonts w:ascii="宋体" w:hAnsi="宋体"/>
                <w:kern w:val="0"/>
                <w:szCs w:val="21"/>
              </w:rPr>
            </w:pPr>
          </w:p>
        </w:tc>
        <w:tc>
          <w:tcPr>
            <w:tcW w:w="1839"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vMerge w:val="continue"/>
            <w:tcBorders>
              <w:tl2br w:val="nil"/>
              <w:tr2bl w:val="nil"/>
            </w:tcBorders>
            <w:vAlign w:val="center"/>
          </w:tcPr>
          <w:p>
            <w:pPr>
              <w:spacing w:line="320" w:lineRule="exact"/>
              <w:jc w:val="center"/>
              <w:rPr>
                <w:rFonts w:ascii="宋体" w:hAnsi="宋体"/>
                <w:kern w:val="0"/>
                <w:szCs w:val="21"/>
              </w:rPr>
            </w:pP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20" w:lineRule="exact"/>
              <w:jc w:val="center"/>
              <w:rPr>
                <w:rFonts w:ascii="宋体" w:hAnsi="宋体"/>
                <w:kern w:val="0"/>
                <w:szCs w:val="21"/>
              </w:rPr>
            </w:pPr>
          </w:p>
        </w:tc>
        <w:tc>
          <w:tcPr>
            <w:tcW w:w="1632"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20" w:lineRule="exact"/>
              <w:jc w:val="center"/>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7"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2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454" w:hRule="atLeast"/>
          <w:jc w:val="center"/>
        </w:trPr>
        <w:tc>
          <w:tcPr>
            <w:tcW w:w="2103" w:type="dxa"/>
            <w:gridSpan w:val="4"/>
            <w:vMerge w:val="continue"/>
            <w:tcBorders>
              <w:tl2br w:val="nil"/>
              <w:tr2bl w:val="nil"/>
            </w:tcBorders>
            <w:vAlign w:val="center"/>
          </w:tcPr>
          <w:p>
            <w:pPr>
              <w:spacing w:line="320" w:lineRule="exact"/>
              <w:jc w:val="center"/>
              <w:rPr>
                <w:rFonts w:ascii="宋体" w:hAnsi="宋体"/>
                <w:kern w:val="0"/>
                <w:szCs w:val="21"/>
              </w:rPr>
            </w:pPr>
          </w:p>
        </w:tc>
        <w:tc>
          <w:tcPr>
            <w:tcW w:w="1079"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20" w:lineRule="exact"/>
              <w:jc w:val="center"/>
              <w:rPr>
                <w:rFonts w:ascii="宋体" w:hAnsi="宋体"/>
                <w:kern w:val="0"/>
                <w:szCs w:val="21"/>
              </w:rPr>
            </w:pPr>
          </w:p>
        </w:tc>
        <w:tc>
          <w:tcPr>
            <w:tcW w:w="1260"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83" w:hRule="atLeast"/>
          <w:jc w:val="center"/>
        </w:trPr>
        <w:tc>
          <w:tcPr>
            <w:tcW w:w="92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tcBorders>
              <w:tl2br w:val="nil"/>
              <w:tr2bl w:val="nil"/>
            </w:tcBorders>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3449" w:hRule="atLeast"/>
          <w:jc w:val="center"/>
        </w:trPr>
        <w:tc>
          <w:tcPr>
            <w:tcW w:w="9885" w:type="dxa"/>
            <w:gridSpan w:val="19"/>
            <w:tcBorders>
              <w:tl2br w:val="nil"/>
              <w:tr2bl w:val="nil"/>
            </w:tcBorders>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Borders>
              <w:tl2br w:val="nil"/>
              <w:tr2bl w:val="nil"/>
            </w:tcBorders>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ectPr>
          <w:pgSz w:w="11905" w:h="16838"/>
          <w:pgMar w:top="2098" w:right="1531" w:bottom="1984" w:left="1531" w:header="851" w:footer="1020"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rPr>
          <w:rFonts w:ascii="仿宋_GB2312" w:eastAsia="仿宋_GB2312"/>
          <w:b/>
          <w:kern w:val="0"/>
          <w:sz w:val="32"/>
          <w:szCs w:val="32"/>
        </w:rPr>
      </w:pPr>
      <w:r>
        <w:rPr>
          <w:rFonts w:ascii="仿宋_GB2312" w:eastAsia="仿宋_GB2312"/>
          <w:b/>
          <w:kern w:val="0"/>
          <w:sz w:val="32"/>
          <w:szCs w:val="32"/>
        </w:rPr>
        <w:br w:type="page"/>
      </w:r>
    </w:p>
    <w:p>
      <w:pPr>
        <w:jc w:val="center"/>
        <w:rPr>
          <w:rFonts w:ascii="仿宋_GB2312" w:eastAsia="仿宋_GB2312"/>
          <w:b/>
          <w:kern w:val="0"/>
          <w:sz w:val="32"/>
          <w:szCs w:val="32"/>
        </w:rPr>
      </w:pPr>
    </w:p>
    <w:tbl>
      <w:tblPr>
        <w:tblStyle w:val="10"/>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930"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0"/>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0"/>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jc w:val="center"/>
        <w:rPr>
          <w:rFonts w:ascii="黑体" w:hAnsi="华文中宋" w:eastAsia="黑体"/>
          <w:kern w:val="0"/>
          <w:sz w:val="36"/>
          <w:szCs w:val="36"/>
        </w:rPr>
      </w:pPr>
      <w:r>
        <w:rPr>
          <w:rFonts w:hint="eastAsia" w:ascii="黑体" w:hAnsi="华文中宋" w:eastAsia="黑体"/>
          <w:kern w:val="0"/>
          <w:sz w:val="36"/>
          <w:szCs w:val="36"/>
        </w:rPr>
        <w:br w:type="page"/>
      </w:r>
      <w:r>
        <w:rPr>
          <w:rFonts w:hint="eastAsia" w:ascii="黑体" w:hAnsi="华文中宋" w:eastAsia="黑体"/>
          <w:kern w:val="0"/>
          <w:sz w:val="36"/>
          <w:szCs w:val="36"/>
        </w:rPr>
        <w:t>申报和填表说明</w:t>
      </w:r>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jc w:val="center"/>
        <w:rPr>
          <w:rFonts w:ascii="方正小标宋简体" w:eastAsia="方正小标宋简体"/>
          <w:b/>
          <w:bCs/>
          <w:sz w:val="40"/>
          <w:szCs w:val="40"/>
        </w:rPr>
      </w:pPr>
    </w:p>
    <w:p>
      <w:pPr>
        <w:jc w:val="center"/>
        <w:rPr>
          <w:rFonts w:ascii="方正小标宋简体" w:eastAsia="方正小标宋简体"/>
          <w:b/>
          <w:bCs/>
          <w:sz w:val="40"/>
          <w:szCs w:val="40"/>
        </w:rPr>
        <w:sectPr>
          <w:pgSz w:w="11905" w:h="16838"/>
          <w:pgMar w:top="2098" w:right="1531" w:bottom="1984" w:left="1531" w:header="851" w:footer="1020" w:gutter="0"/>
          <w:cols w:space="0" w:num="1"/>
          <w:titlePg/>
          <w:docGrid w:type="lines" w:linePitch="319" w:charSpace="0"/>
        </w:sectPr>
      </w:pPr>
    </w:p>
    <w:p>
      <w:pPr>
        <w:jc w:val="center"/>
        <w:rPr>
          <w:rFonts w:ascii="黑体" w:hAnsi="华文中宋" w:eastAsia="黑体"/>
          <w:kern w:val="0"/>
          <w:sz w:val="36"/>
          <w:szCs w:val="36"/>
        </w:rPr>
      </w:pPr>
      <w:r>
        <w:rPr>
          <w:rFonts w:hint="eastAsia" w:ascii="黑体" w:hAnsi="华文中宋" w:eastAsia="黑体"/>
          <w:kern w:val="0"/>
          <w:sz w:val="36"/>
          <w:szCs w:val="36"/>
        </w:rPr>
        <w:t>套餐服务申请表</w:t>
      </w:r>
    </w:p>
    <w:p>
      <w:pPr>
        <w:spacing w:line="240" w:lineRule="exact"/>
        <w:jc w:val="center"/>
        <w:rPr>
          <w:rFonts w:ascii="楷体" w:hAnsi="楷体" w:eastAsia="楷体" w:cs="华文楷体"/>
          <w:b/>
          <w:bCs/>
          <w:sz w:val="32"/>
          <w:szCs w:val="32"/>
        </w:rPr>
      </w:pPr>
    </w:p>
    <w:tbl>
      <w:tblPr>
        <w:tblStyle w:val="10"/>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00"/>
        <w:gridCol w:w="138"/>
        <w:gridCol w:w="572"/>
        <w:gridCol w:w="287"/>
        <w:gridCol w:w="243"/>
        <w:gridCol w:w="157"/>
        <w:gridCol w:w="30"/>
        <w:gridCol w:w="231"/>
        <w:gridCol w:w="153"/>
        <w:gridCol w:w="1366"/>
        <w:gridCol w:w="414"/>
        <w:gridCol w:w="246"/>
        <w:gridCol w:w="215"/>
        <w:gridCol w:w="587"/>
        <w:gridCol w:w="381"/>
        <w:gridCol w:w="107"/>
        <w:gridCol w:w="559"/>
        <w:gridCol w:w="71"/>
        <w:gridCol w:w="277"/>
        <w:gridCol w:w="292"/>
        <w:gridCol w:w="751"/>
        <w:gridCol w:w="48"/>
        <w:gridCol w:w="199"/>
        <w:gridCol w:w="246"/>
        <w:gridCol w:w="574"/>
        <w:gridCol w:w="260"/>
        <w:gridCol w:w="87"/>
        <w:gridCol w:w="146"/>
        <w:gridCol w:w="713"/>
        <w:gridCol w:w="774"/>
        <w:gridCol w:w="30"/>
        <w:gridCol w:w="281"/>
        <w:gridCol w:w="122"/>
        <w:gridCol w:w="114"/>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6"/>
            <w:vAlign w:val="center"/>
          </w:tcPr>
          <w:p>
            <w:pPr>
              <w:adjustRightInd w:val="0"/>
              <w:snapToGrid w:val="0"/>
              <w:jc w:val="center"/>
              <w:rPr>
                <w:rFonts w:ascii="宋体" w:hAnsi="宋体" w:cs="宋体"/>
                <w:sz w:val="28"/>
                <w:szCs w:val="28"/>
              </w:rPr>
            </w:pPr>
          </w:p>
        </w:tc>
        <w:tc>
          <w:tcPr>
            <w:tcW w:w="1519"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6"/>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4"/>
            <w:vAlign w:val="center"/>
          </w:tcPr>
          <w:p>
            <w:pPr>
              <w:adjustRightInd w:val="0"/>
              <w:snapToGrid w:val="0"/>
              <w:jc w:val="center"/>
              <w:rPr>
                <w:rFonts w:ascii="宋体" w:hAnsi="宋体" w:cs="宋体"/>
                <w:sz w:val="28"/>
                <w:szCs w:val="28"/>
              </w:rPr>
            </w:pPr>
          </w:p>
        </w:tc>
        <w:tc>
          <w:tcPr>
            <w:tcW w:w="2031"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4"/>
            <w:vAlign w:val="center"/>
          </w:tcPr>
          <w:p>
            <w:pPr>
              <w:adjustRightInd w:val="0"/>
              <w:snapToGrid w:val="0"/>
              <w:jc w:val="center"/>
              <w:rPr>
                <w:rFonts w:ascii="宋体" w:hAnsi="宋体" w:cs="宋体"/>
                <w:sz w:val="28"/>
                <w:szCs w:val="28"/>
              </w:rPr>
            </w:pPr>
          </w:p>
        </w:tc>
        <w:tc>
          <w:tcPr>
            <w:tcW w:w="1998"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13"/>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14" w:type="dxa"/>
            <w:gridSpan w:val="3"/>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3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573"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9"/>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20"/>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6"/>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2286" w:type="dxa"/>
            <w:gridSpan w:val="4"/>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11"/>
            <w:vAlign w:val="center"/>
          </w:tcPr>
          <w:p>
            <w:pPr>
              <w:adjustRightInd w:val="0"/>
              <w:snapToGrid w:val="0"/>
              <w:jc w:val="center"/>
              <w:rPr>
                <w:rFonts w:ascii="宋体" w:hAnsi="宋体" w:cs="宋体"/>
                <w:sz w:val="28"/>
                <w:szCs w:val="28"/>
              </w:rPr>
            </w:pPr>
          </w:p>
        </w:tc>
        <w:tc>
          <w:tcPr>
            <w:tcW w:w="1047" w:type="dxa"/>
            <w:gridSpan w:val="3"/>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8"/>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2809" w:type="dxa"/>
            <w:gridSpan w:val="3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020" w:type="dxa"/>
            <w:gridSpan w:val="14"/>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9"/>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申请执照副本数量</w:t>
            </w:r>
          </w:p>
        </w:tc>
        <w:tc>
          <w:tcPr>
            <w:tcW w:w="5239" w:type="dxa"/>
            <w:gridSpan w:val="11"/>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427"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固定电话</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4"/>
                <w:rFonts w:ascii="宋体" w:hAnsi="宋体" w:cs="宋体"/>
                <w:bCs/>
                <w:sz w:val="28"/>
                <w:szCs w:val="28"/>
                <w:lang w:val="zh-CN"/>
              </w:rPr>
            </w:pPr>
            <w:r>
              <w:rPr>
                <w:rFonts w:hint="eastAsia" w:ascii="宋体" w:hAnsi="宋体" w:cs="宋体"/>
                <w:bCs/>
                <w:sz w:val="28"/>
                <w:szCs w:val="28"/>
              </w:rPr>
              <w:t>移动电话</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Cs/>
                <w:sz w:val="28"/>
                <w:szCs w:val="28"/>
              </w:rPr>
            </w:pPr>
          </w:p>
        </w:tc>
        <w:tc>
          <w:tcPr>
            <w:tcW w:w="1427"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电子邮箱</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458" w:type="dxa"/>
            <w:gridSpan w:val="8"/>
            <w:vAlign w:val="center"/>
          </w:tcPr>
          <w:p>
            <w:pPr>
              <w:adjustRightInd w:val="0"/>
              <w:snapToGrid w:val="0"/>
              <w:jc w:val="center"/>
              <w:rPr>
                <w:rFonts w:ascii="宋体" w:hAnsi="宋体" w:cs="宋体"/>
                <w:sz w:val="28"/>
                <w:szCs w:val="28"/>
              </w:rPr>
            </w:pPr>
          </w:p>
        </w:tc>
        <w:tc>
          <w:tcPr>
            <w:tcW w:w="2010"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身份证件号码</w:t>
            </w:r>
          </w:p>
        </w:tc>
        <w:tc>
          <w:tcPr>
            <w:tcW w:w="2655" w:type="dxa"/>
            <w:gridSpan w:val="4"/>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4"/>
                <w:rFonts w:ascii="宋体" w:hAnsi="宋体" w:cs="宋体"/>
                <w:bCs/>
                <w:sz w:val="28"/>
                <w:szCs w:val="28"/>
                <w:lang w:val="zh-CN"/>
              </w:rPr>
            </w:pPr>
          </w:p>
        </w:tc>
        <w:tc>
          <w:tcPr>
            <w:tcW w:w="1427" w:type="dxa"/>
            <w:gridSpan w:val="6"/>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民族</w:t>
            </w:r>
          </w:p>
        </w:tc>
        <w:tc>
          <w:tcPr>
            <w:tcW w:w="2164" w:type="dxa"/>
            <w:gridSpan w:val="4"/>
            <w:vAlign w:val="center"/>
          </w:tcPr>
          <w:p>
            <w:pPr>
              <w:adjustRightInd w:val="0"/>
              <w:snapToGrid w:val="0"/>
              <w:jc w:val="center"/>
              <w:rPr>
                <w:rFonts w:ascii="宋体" w:hAnsi="宋体" w:cs="宋体"/>
                <w:sz w:val="28"/>
                <w:szCs w:val="28"/>
              </w:rPr>
            </w:pPr>
          </w:p>
        </w:tc>
        <w:tc>
          <w:tcPr>
            <w:tcW w:w="2095" w:type="dxa"/>
            <w:gridSpan w:val="6"/>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8"/>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4385" w:type="dxa"/>
            <w:gridSpan w:val="36"/>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5"/>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7"/>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身份证件号码</w:t>
            </w:r>
          </w:p>
        </w:tc>
        <w:tc>
          <w:tcPr>
            <w:tcW w:w="1391"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7"/>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姓名</w:t>
            </w:r>
          </w:p>
        </w:tc>
        <w:tc>
          <w:tcPr>
            <w:tcW w:w="1920" w:type="dxa"/>
            <w:gridSpan w:val="5"/>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gridSpan w:val="2"/>
            <w:vAlign w:val="center"/>
          </w:tcPr>
          <w:p>
            <w:pPr>
              <w:adjustRightInd w:val="0"/>
              <w:snapToGrid w:val="0"/>
              <w:jc w:val="center"/>
              <w:rPr>
                <w:rFonts w:ascii="宋体" w:hAnsi="宋体" w:cs="宋体"/>
                <w:bCs/>
                <w:sz w:val="28"/>
                <w:szCs w:val="28"/>
                <w:u w:val="single"/>
              </w:rPr>
            </w:pPr>
            <w:r>
              <w:rPr>
                <w:rStyle w:val="14"/>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4"/>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5"/>
            <w:vAlign w:val="center"/>
          </w:tcPr>
          <w:p>
            <w:pPr>
              <w:adjustRightInd w:val="0"/>
              <w:snapToGrid w:val="0"/>
              <w:jc w:val="center"/>
              <w:rPr>
                <w:rFonts w:ascii="宋体" w:hAnsi="宋体" w:cs="宋体"/>
                <w:sz w:val="28"/>
                <w:szCs w:val="28"/>
              </w:rPr>
            </w:pPr>
          </w:p>
        </w:tc>
        <w:tc>
          <w:tcPr>
            <w:tcW w:w="1937" w:type="dxa"/>
            <w:gridSpan w:val="5"/>
            <w:vAlign w:val="center"/>
          </w:tcPr>
          <w:p>
            <w:pPr>
              <w:adjustRightInd w:val="0"/>
              <w:snapToGrid w:val="0"/>
              <w:jc w:val="center"/>
              <w:rPr>
                <w:rFonts w:ascii="宋体" w:hAnsi="宋体" w:cs="宋体"/>
                <w:sz w:val="28"/>
                <w:szCs w:val="28"/>
              </w:rPr>
            </w:pPr>
          </w:p>
        </w:tc>
        <w:tc>
          <w:tcPr>
            <w:tcW w:w="2509" w:type="dxa"/>
            <w:gridSpan w:val="7"/>
            <w:vAlign w:val="center"/>
          </w:tcPr>
          <w:p>
            <w:pPr>
              <w:adjustRightInd w:val="0"/>
              <w:snapToGrid w:val="0"/>
              <w:jc w:val="center"/>
              <w:rPr>
                <w:rFonts w:ascii="宋体" w:hAnsi="宋体" w:cs="宋体"/>
                <w:sz w:val="28"/>
                <w:szCs w:val="28"/>
              </w:rPr>
            </w:pPr>
          </w:p>
        </w:tc>
        <w:tc>
          <w:tcPr>
            <w:tcW w:w="1391" w:type="dxa"/>
            <w:gridSpan w:val="4"/>
            <w:vAlign w:val="center"/>
          </w:tcPr>
          <w:p>
            <w:pPr>
              <w:adjustRightInd w:val="0"/>
              <w:snapToGrid w:val="0"/>
              <w:jc w:val="center"/>
              <w:rPr>
                <w:rFonts w:ascii="宋体" w:hAnsi="宋体" w:cs="宋体"/>
                <w:sz w:val="28"/>
                <w:szCs w:val="28"/>
              </w:rPr>
            </w:pPr>
          </w:p>
        </w:tc>
        <w:tc>
          <w:tcPr>
            <w:tcW w:w="1560" w:type="dxa"/>
            <w:gridSpan w:val="7"/>
            <w:vAlign w:val="center"/>
          </w:tcPr>
          <w:p>
            <w:pPr>
              <w:adjustRightInd w:val="0"/>
              <w:snapToGrid w:val="0"/>
              <w:jc w:val="center"/>
              <w:rPr>
                <w:rStyle w:val="14"/>
                <w:rFonts w:ascii="宋体" w:hAnsi="宋体" w:cs="宋体"/>
                <w:bCs/>
                <w:sz w:val="28"/>
                <w:szCs w:val="28"/>
                <w:lang w:val="zh-CN"/>
              </w:rPr>
            </w:pPr>
          </w:p>
        </w:tc>
        <w:tc>
          <w:tcPr>
            <w:tcW w:w="1920" w:type="dxa"/>
            <w:gridSpan w:val="5"/>
            <w:vAlign w:val="center"/>
          </w:tcPr>
          <w:p>
            <w:pPr>
              <w:adjustRightInd w:val="0"/>
              <w:snapToGrid w:val="0"/>
              <w:jc w:val="center"/>
              <w:rPr>
                <w:rFonts w:ascii="宋体" w:hAnsi="宋体" w:cs="宋体"/>
                <w:bCs/>
                <w:sz w:val="28"/>
                <w:szCs w:val="28"/>
                <w:u w:val="single"/>
              </w:rPr>
            </w:pPr>
          </w:p>
        </w:tc>
        <w:tc>
          <w:tcPr>
            <w:tcW w:w="2252" w:type="dxa"/>
            <w:gridSpan w:val="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b/>
                <w:bCs/>
                <w:sz w:val="28"/>
                <w:szCs w:val="28"/>
              </w:rPr>
            </w:pPr>
          </w:p>
        </w:tc>
        <w:tc>
          <w:tcPr>
            <w:tcW w:w="1811" w:type="dxa"/>
            <w:gridSpan w:val="8"/>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Fonts w:ascii="宋体" w:hAnsi="宋体" w:cs="宋体"/>
                <w:sz w:val="28"/>
                <w:szCs w:val="28"/>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811"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2241" w:type="dxa"/>
            <w:gridSpan w:val="4"/>
            <w:vAlign w:val="center"/>
          </w:tcPr>
          <w:p>
            <w:pPr>
              <w:adjustRightInd w:val="0"/>
              <w:snapToGrid w:val="0"/>
              <w:jc w:val="center"/>
              <w:rPr>
                <w:rFonts w:ascii="宋体" w:hAnsi="宋体" w:cs="宋体"/>
                <w:sz w:val="28"/>
                <w:szCs w:val="28"/>
              </w:rPr>
            </w:pPr>
          </w:p>
        </w:tc>
        <w:tc>
          <w:tcPr>
            <w:tcW w:w="2274" w:type="dxa"/>
            <w:gridSpan w:val="7"/>
            <w:vAlign w:val="center"/>
          </w:tcPr>
          <w:p>
            <w:pPr>
              <w:adjustRightInd w:val="0"/>
              <w:snapToGrid w:val="0"/>
              <w:jc w:val="center"/>
              <w:rPr>
                <w:rStyle w:val="14"/>
                <w:rFonts w:ascii="宋体" w:hAnsi="宋体" w:cs="宋体"/>
                <w:bCs/>
                <w:sz w:val="28"/>
                <w:szCs w:val="28"/>
                <w:lang w:val="zh-CN"/>
              </w:rPr>
            </w:pPr>
          </w:p>
        </w:tc>
        <w:tc>
          <w:tcPr>
            <w:tcW w:w="2165" w:type="dxa"/>
            <w:gridSpan w:val="7"/>
            <w:vAlign w:val="center"/>
          </w:tcPr>
          <w:p>
            <w:pPr>
              <w:adjustRightInd w:val="0"/>
              <w:snapToGrid w:val="0"/>
              <w:jc w:val="center"/>
              <w:rPr>
                <w:rFonts w:ascii="宋体" w:hAnsi="宋体" w:cs="宋体"/>
                <w:sz w:val="28"/>
                <w:szCs w:val="28"/>
              </w:rPr>
            </w:pPr>
          </w:p>
        </w:tc>
        <w:tc>
          <w:tcPr>
            <w:tcW w:w="2180" w:type="dxa"/>
            <w:gridSpan w:val="7"/>
            <w:vAlign w:val="center"/>
          </w:tcPr>
          <w:p>
            <w:pPr>
              <w:adjustRightInd w:val="0"/>
              <w:snapToGrid w:val="0"/>
              <w:jc w:val="center"/>
              <w:rPr>
                <w:rStyle w:val="14"/>
                <w:rFonts w:ascii="宋体" w:hAnsi="宋体" w:cs="宋体"/>
                <w:bCs/>
                <w:sz w:val="28"/>
                <w:szCs w:val="28"/>
                <w:lang w:val="zh-CN"/>
              </w:rPr>
            </w:pPr>
          </w:p>
        </w:tc>
        <w:tc>
          <w:tcPr>
            <w:tcW w:w="2138"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397"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Fonts w:ascii="宋体" w:hAnsi="宋体" w:cs="宋体"/>
                <w:sz w:val="28"/>
                <w:szCs w:val="28"/>
              </w:rPr>
            </w:pPr>
          </w:p>
        </w:tc>
        <w:tc>
          <w:tcPr>
            <w:tcW w:w="1397" w:type="dxa"/>
            <w:gridSpan w:val="5"/>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Fonts w:ascii="宋体" w:hAnsi="宋体" w:cs="宋体"/>
                <w:sz w:val="28"/>
                <w:szCs w:val="28"/>
              </w:rPr>
            </w:pPr>
            <w:r>
              <w:rPr>
                <w:rStyle w:val="14"/>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4"/>
                <w:rFonts w:ascii="宋体" w:hAnsi="宋体" w:cs="宋体"/>
                <w:bCs/>
                <w:sz w:val="28"/>
                <w:szCs w:val="28"/>
                <w:lang w:val="zh-CN"/>
              </w:rPr>
            </w:pPr>
            <w:r>
              <w:rPr>
                <w:rFonts w:hint="eastAsia" w:ascii="宋体" w:hAnsi="宋体" w:cs="宋体"/>
                <w:sz w:val="28"/>
                <w:szCs w:val="28"/>
              </w:rPr>
              <w:t>信息</w:t>
            </w:r>
          </w:p>
        </w:tc>
        <w:tc>
          <w:tcPr>
            <w:tcW w:w="1397"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姓名</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Fonts w:hint="eastAsia" w:ascii="宋体" w:hAnsi="宋体" w:cs="宋体"/>
                <w:sz w:val="28"/>
                <w:szCs w:val="28"/>
              </w:rPr>
              <w:t>移动电话</w:t>
            </w:r>
          </w:p>
        </w:tc>
        <w:tc>
          <w:tcPr>
            <w:tcW w:w="2685" w:type="dxa"/>
            <w:gridSpan w:val="5"/>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576" w:type="dxa"/>
            <w:gridSpan w:val="2"/>
            <w:vMerge w:val="continue"/>
            <w:vAlign w:val="center"/>
          </w:tcPr>
          <w:p>
            <w:pPr>
              <w:adjustRightInd w:val="0"/>
              <w:snapToGrid w:val="0"/>
              <w:jc w:val="center"/>
              <w:rPr>
                <w:rStyle w:val="14"/>
                <w:rFonts w:ascii="宋体" w:hAnsi="宋体" w:cs="宋体"/>
                <w:bCs/>
                <w:sz w:val="28"/>
                <w:szCs w:val="28"/>
                <w:lang w:val="zh-CN"/>
              </w:rPr>
            </w:pPr>
          </w:p>
        </w:tc>
        <w:tc>
          <w:tcPr>
            <w:tcW w:w="1397" w:type="dxa"/>
            <w:gridSpan w:val="5"/>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电子邮箱</w:t>
            </w:r>
          </w:p>
        </w:tc>
        <w:tc>
          <w:tcPr>
            <w:tcW w:w="2440" w:type="dxa"/>
            <w:gridSpan w:val="6"/>
            <w:vAlign w:val="center"/>
          </w:tcPr>
          <w:p>
            <w:pPr>
              <w:adjustRightInd w:val="0"/>
              <w:snapToGrid w:val="0"/>
              <w:jc w:val="center"/>
              <w:rPr>
                <w:rFonts w:ascii="宋体" w:hAnsi="宋体" w:cs="宋体"/>
                <w:sz w:val="28"/>
                <w:szCs w:val="28"/>
              </w:rPr>
            </w:pPr>
          </w:p>
        </w:tc>
        <w:tc>
          <w:tcPr>
            <w:tcW w:w="2197" w:type="dxa"/>
            <w:gridSpan w:val="7"/>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110" w:type="dxa"/>
            <w:gridSpan w:val="6"/>
            <w:vAlign w:val="center"/>
          </w:tcPr>
          <w:p>
            <w:pPr>
              <w:adjustRightInd w:val="0"/>
              <w:snapToGrid w:val="0"/>
              <w:jc w:val="center"/>
              <w:rPr>
                <w:rFonts w:ascii="宋体" w:hAnsi="宋体" w:cs="宋体"/>
                <w:sz w:val="28"/>
                <w:szCs w:val="28"/>
              </w:rPr>
            </w:pPr>
          </w:p>
        </w:tc>
        <w:tc>
          <w:tcPr>
            <w:tcW w:w="1980" w:type="dxa"/>
            <w:gridSpan w:val="5"/>
            <w:vAlign w:val="center"/>
          </w:tcPr>
          <w:p>
            <w:pPr>
              <w:adjustRightInd w:val="0"/>
              <w:snapToGrid w:val="0"/>
              <w:jc w:val="center"/>
              <w:rPr>
                <w:rStyle w:val="14"/>
                <w:rFonts w:ascii="宋体" w:hAnsi="宋体" w:cs="宋体"/>
                <w:bCs/>
                <w:sz w:val="28"/>
                <w:szCs w:val="28"/>
                <w:lang w:val="zh-CN"/>
              </w:rPr>
            </w:pPr>
            <w:r>
              <w:rPr>
                <w:rStyle w:val="14"/>
                <w:rFonts w:hint="eastAsia" w:ascii="宋体" w:hAnsi="宋体" w:cs="宋体"/>
                <w:bCs/>
                <w:sz w:val="28"/>
                <w:szCs w:val="28"/>
                <w:lang w:val="zh-CN"/>
              </w:rPr>
              <w:t>身份证件号码</w:t>
            </w:r>
          </w:p>
        </w:tc>
        <w:tc>
          <w:tcPr>
            <w:tcW w:w="2685" w:type="dxa"/>
            <w:gridSpan w:val="5"/>
            <w:vAlign w:val="center"/>
          </w:tcPr>
          <w:p>
            <w:pPr>
              <w:adjustRightInd w:val="0"/>
              <w:snapToGrid w:val="0"/>
              <w:jc w:val="center"/>
              <w:rPr>
                <w:rFonts w:ascii="宋体" w:hAnsi="宋体" w:cs="宋体"/>
                <w:bCs/>
                <w:sz w:val="28"/>
                <w:szCs w:val="28"/>
                <w:u w:val="single"/>
              </w:rPr>
            </w:pPr>
          </w:p>
        </w:tc>
      </w:tr>
    </w:tbl>
    <w:p>
      <w:pPr>
        <w:jc w:val="center"/>
        <w:rPr>
          <w:rFonts w:ascii="宋体" w:hAnsi="宋体" w:cs="宋体"/>
          <w:sz w:val="44"/>
          <w:szCs w:val="44"/>
        </w:rPr>
        <w:sectPr>
          <w:pgSz w:w="16838" w:h="11905" w:orient="landscape"/>
          <w:pgMar w:top="1531" w:right="2098" w:bottom="1531" w:left="1984" w:header="851" w:footer="1020" w:gutter="0"/>
          <w:cols w:space="0" w:num="1"/>
          <w:titlePg/>
          <w:docGrid w:type="lines" w:linePitch="327" w:charSpace="0"/>
        </w:sectPr>
      </w:pPr>
    </w:p>
    <w:p>
      <w:pPr>
        <w:jc w:val="center"/>
        <w:rPr>
          <w:rFonts w:ascii="黑体" w:hAnsi="黑体" w:eastAsia="黑体" w:cs="黑体"/>
          <w:sz w:val="44"/>
          <w:szCs w:val="44"/>
        </w:rPr>
      </w:pPr>
      <w:r>
        <w:rPr>
          <w:rFonts w:hint="eastAsia" w:ascii="黑体" w:hAnsi="黑体" w:eastAsia="黑体" w:cs="黑体"/>
          <w:sz w:val="44"/>
          <w:szCs w:val="44"/>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根据公共场所卫生许可告知承诺制要求，一次性告知下列事项： </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申请人在取得《公共场所卫生许可证》后的 60 天内， 应当完善下列材料，在审批机关现场核查时提供给卫生监督员。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经营单位总体平面图和卫生设施平面布局图；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卫生管理制度和单位指定的卫生管理员及其基本信息；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从业人员名单及其健康体检合格证明； </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卫生健康执法机构出具的新建、改建、扩建公共场所选 址和设计预防性卫生审查《卫生监督意见书》；</w:t>
      </w:r>
    </w:p>
    <w:p>
      <w:pPr>
        <w:numPr>
          <w:ilvl w:val="0"/>
          <w:numId w:val="4"/>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有资质的检测机构出具的按国家卫生标准全项目检测的 公共场所卫生检测报告或者卫生评价报告；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6. 公共场所卫生监督量化分级管理评分自查结果。 安装集中空调通风系统的场所，还应提供集中空调通风系统</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卫生检测或评价报告。</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未安装集中空调通风系统的小理发店不需提供选址和设计</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预防性卫生审查《卫生监督意见书》。</w:t>
      </w:r>
    </w:p>
    <w:p>
      <w:pPr>
        <w:numPr>
          <w:ilvl w:val="0"/>
          <w:numId w:val="3"/>
        </w:num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未达到下列卫生许可基本条件时，不得营业。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1.取得选址和设计预防性卫生审查《卫生监督意见书》（未 安装集中空调通风系统的小理发店除外）；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公共场所卫生管理档案符合《公共场所卫生管理条例实 施细则》第八条的规定；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3. 设置顾客用品用具清洗、消毒、保洁设施，病媒生物防 控设施和废弃物存放专用设施，并能正常运转；</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按公共场所卫生标准开展卫生检测或评价，且检测或评 价结果为合格；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 安装集中空调通风系统的场所，取得集中空调通风系统 卫生检测或评价报告，且检测或评价结果为合格；</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6. 公共场所卫生监督量化分级评估关键项目为合格。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1. 实际经营项目与承诺内容不相符的；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2. 在未达到卫生许可基本条件情况下营业的；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3. 在本告知承诺书约定的期限内不提供承诺的审批材料 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 xml:space="preserve">4. 提交的审批材料不符合要求，责令限期（原则上 7 天内） 提交，逾期仍未交齐或者提交的材料不符合要求的； </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5.其他承诺未履行，责令限期（原则上 7 天内）改正，拒绝 改正或逾期仍未改正的。</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adjustRightInd w:val="0"/>
        <w:snapToGrid w:val="0"/>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本人（单位）认真阅读和知晓了公共场所卫生许可审批机关的告知，现作出下列承诺：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一、对告知内容已经全面知晓和完全理解，承诺在规定期限内达到告知的许可条件，如违反承诺，同意撤销卫生许可决定；</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二、承诺在未达到告知的许可条件前，不开展公共场所经营活动；</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三、承诺在经营中遵守相关的卫生法律、法规、规章、标准及规范性文件的规定；</w:t>
      </w:r>
    </w:p>
    <w:p>
      <w:pPr>
        <w:adjustRightInd w:val="0"/>
        <w:snapToGrid w:val="0"/>
        <w:ind w:firstLine="640" w:firstLineChars="200"/>
        <w:textAlignment w:val="baseline"/>
        <w:rPr>
          <w:rFonts w:eastAsia="仿宋_GB2312"/>
          <w:bCs/>
          <w:sz w:val="32"/>
          <w:szCs w:val="32"/>
        </w:rPr>
      </w:pP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四、承诺接受执法检查，如有违法行为，愿意承担相应的法律责任。</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五、承诺所填写的内容和提交的材料真实、准确、完整，所作承诺是本人真实意思的表示。</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卫生许可审批机关（盖章）：        申请人（签字或盖章）：</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经办人：                          委托代理人（签字）：</w:t>
      </w:r>
    </w:p>
    <w:p>
      <w:pPr>
        <w:adjustRightInd w:val="0"/>
        <w:snapToGrid w:val="0"/>
        <w:ind w:firstLine="640" w:firstLineChars="200"/>
        <w:rPr>
          <w:rFonts w:ascii="仿宋" w:hAnsi="仿宋" w:eastAsia="仿宋" w:cs="仿宋"/>
          <w:sz w:val="32"/>
          <w:szCs w:val="32"/>
        </w:rPr>
      </w:pPr>
      <w:r>
        <w:rPr>
          <w:rFonts w:hint="eastAsia" w:ascii="仿宋" w:hAnsi="仿宋" w:eastAsia="仿宋" w:cs="仿宋"/>
          <w:sz w:val="32"/>
          <w:szCs w:val="32"/>
        </w:rPr>
        <w:t>年  月  日                年  月  日                        （一式两份）</w:t>
      </w:r>
    </w:p>
    <w:p>
      <w:pPr>
        <w:jc w:val="center"/>
        <w:rPr>
          <w:rFonts w:ascii="宋体" w:hAnsi="宋体" w:cs="宋体"/>
          <w:b/>
          <w:bCs/>
          <w:sz w:val="32"/>
          <w:szCs w:val="32"/>
        </w:rPr>
        <w:sectPr>
          <w:pgSz w:w="11905" w:h="16838"/>
          <w:pgMar w:top="2098" w:right="1531" w:bottom="1984" w:left="1531" w:header="851" w:footer="1020" w:gutter="0"/>
          <w:cols w:space="0" w:num="1"/>
          <w:titlePg/>
          <w:docGrid w:type="lines" w:linePitch="319" w:charSpace="0"/>
        </w:sectPr>
      </w:pPr>
    </w:p>
    <w:tbl>
      <w:tblPr>
        <w:tblStyle w:val="10"/>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48"/>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sz w:val="28"/>
                <w:szCs w:val="28"/>
              </w:rPr>
            </w:pPr>
            <w:r>
              <w:rPr>
                <w:rFonts w:hint="eastAsia" w:ascii="宋体" w:hAnsi="宋体" w:cs="宋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法定负责人（负责人）</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社会信用代码</w:t>
            </w:r>
          </w:p>
        </w:tc>
        <w:tc>
          <w:tcPr>
            <w:tcW w:w="11704" w:type="dxa"/>
            <w:gridSpan w:val="27"/>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color w:val="000000"/>
                <w:sz w:val="28"/>
                <w:szCs w:val="28"/>
              </w:rPr>
              <w:t>住所地址</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经营场所地址</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经营场所面积</w:t>
            </w:r>
            <w:r>
              <w:rPr>
                <w:rFonts w:hint="eastAsia" w:ascii="宋体" w:hAnsi="宋体" w:cs="宋体"/>
                <w:color w:val="000000"/>
                <w:sz w:val="28"/>
                <w:szCs w:val="28"/>
              </w:rPr>
              <w:t>（㎡</w:t>
            </w:r>
            <w:r>
              <w:rPr>
                <w:rFonts w:hint="eastAsia" w:ascii="宋体" w:hAnsi="宋体" w:cs="宋体"/>
                <w:sz w:val="28"/>
                <w:szCs w:val="28"/>
              </w:rPr>
              <w:t>）</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仓库地址（如有）</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bCs/>
                <w:sz w:val="28"/>
                <w:szCs w:val="28"/>
              </w:rPr>
              <w:t>省（市/自治区）市（</w:t>
            </w:r>
            <w:r>
              <w:rPr>
                <w:rFonts w:hint="eastAsia" w:ascii="宋体" w:hAnsi="宋体" w:cs="宋体"/>
                <w:sz w:val="28"/>
                <w:szCs w:val="28"/>
              </w:rPr>
              <w:t>地区</w:t>
            </w:r>
            <w:r>
              <w:rPr>
                <w:rFonts w:hint="eastAsia" w:ascii="宋体" w:hAnsi="宋体" w:cs="宋体"/>
                <w:bCs/>
                <w:sz w:val="28"/>
                <w:szCs w:val="28"/>
              </w:rPr>
              <w:t>/</w:t>
            </w:r>
            <w:r>
              <w:rPr>
                <w:rFonts w:hint="eastAsia" w:ascii="宋体" w:hAnsi="宋体" w:cs="宋体"/>
                <w:sz w:val="28"/>
                <w:szCs w:val="28"/>
              </w:rPr>
              <w:t>盟</w:t>
            </w:r>
            <w:r>
              <w:rPr>
                <w:rFonts w:hint="eastAsia" w:ascii="宋体" w:hAnsi="宋体" w:cs="宋体"/>
                <w:bCs/>
                <w:sz w:val="28"/>
                <w:szCs w:val="28"/>
              </w:rPr>
              <w:t>/</w:t>
            </w:r>
            <w:r>
              <w:rPr>
                <w:rFonts w:hint="eastAsia" w:ascii="宋体" w:hAnsi="宋体" w:cs="宋体"/>
                <w:sz w:val="28"/>
                <w:szCs w:val="28"/>
              </w:rPr>
              <w:t>自治州）</w:t>
            </w:r>
            <w:r>
              <w:rPr>
                <w:rFonts w:hint="eastAsia" w:ascii="宋体" w:hAnsi="宋体" w:cs="宋体"/>
                <w:bCs/>
                <w:sz w:val="28"/>
                <w:szCs w:val="28"/>
              </w:rPr>
              <w:t>县（</w:t>
            </w:r>
            <w:r>
              <w:rPr>
                <w:rFonts w:hint="eastAsia" w:ascii="宋体" w:hAnsi="宋体" w:cs="宋体"/>
                <w:sz w:val="28"/>
                <w:szCs w:val="28"/>
              </w:rPr>
              <w:t>自治县</w:t>
            </w:r>
            <w:r>
              <w:rPr>
                <w:rFonts w:hint="eastAsia" w:ascii="宋体" w:hAnsi="宋体" w:cs="宋体"/>
                <w:bCs/>
                <w:sz w:val="28"/>
                <w:szCs w:val="28"/>
              </w:rPr>
              <w:t>/</w:t>
            </w:r>
            <w:r>
              <w:rPr>
                <w:rFonts w:hint="eastAsia" w:ascii="宋体" w:hAnsi="宋体" w:cs="宋体"/>
                <w:sz w:val="28"/>
                <w:szCs w:val="28"/>
              </w:rPr>
              <w:t>旗</w:t>
            </w:r>
            <w:r>
              <w:rPr>
                <w:rFonts w:hint="eastAsia" w:ascii="宋体" w:hAnsi="宋体" w:cs="宋体"/>
                <w:bCs/>
                <w:sz w:val="28"/>
                <w:szCs w:val="28"/>
              </w:rPr>
              <w:t>/</w:t>
            </w:r>
            <w:r>
              <w:rPr>
                <w:rFonts w:hint="eastAsia" w:ascii="宋体" w:hAnsi="宋体" w:cs="宋体"/>
                <w:sz w:val="28"/>
                <w:szCs w:val="28"/>
              </w:rPr>
              <w:t>自治旗</w:t>
            </w:r>
            <w:r>
              <w:rPr>
                <w:rFonts w:hint="eastAsia" w:ascii="宋体" w:hAnsi="宋体" w:cs="宋体"/>
                <w:bCs/>
                <w:sz w:val="28"/>
                <w:szCs w:val="28"/>
              </w:rPr>
              <w:t>/</w:t>
            </w:r>
            <w:r>
              <w:fldChar w:fldCharType="begin"/>
            </w:r>
            <w:r>
              <w:instrText xml:space="preserve"> HYPERLINK "http://baike.baidu.com/view/175012.htm" </w:instrText>
            </w:r>
            <w:r>
              <w:fldChar w:fldCharType="separate"/>
            </w:r>
            <w:r>
              <w:rPr>
                <w:rFonts w:hint="eastAsia" w:ascii="宋体" w:hAnsi="宋体" w:cs="宋体"/>
                <w:bCs/>
                <w:sz w:val="28"/>
                <w:szCs w:val="28"/>
              </w:rPr>
              <w:t>市</w:t>
            </w:r>
            <w:r>
              <w:rPr>
                <w:rFonts w:hint="eastAsia" w:ascii="宋体" w:hAnsi="宋体" w:cs="宋体"/>
                <w:bCs/>
                <w:sz w:val="28"/>
                <w:szCs w:val="28"/>
              </w:rPr>
              <w:fldChar w:fldCharType="end"/>
            </w:r>
            <w:r>
              <w:rPr>
                <w:rFonts w:hint="eastAsia" w:ascii="宋体" w:hAnsi="宋体" w:cs="宋体"/>
                <w:bCs/>
                <w:sz w:val="28"/>
                <w:szCs w:val="28"/>
              </w:rPr>
              <w:t>/</w:t>
            </w:r>
            <w:r>
              <w:fldChar w:fldCharType="begin"/>
            </w:r>
            <w:r>
              <w:instrText xml:space="preserve"> HYPERLINK "http://baike.baidu.com/view/267478.htm" </w:instrText>
            </w:r>
            <w:r>
              <w:fldChar w:fldCharType="separate"/>
            </w:r>
            <w:r>
              <w:rPr>
                <w:rFonts w:hint="eastAsia" w:ascii="宋体" w:hAnsi="宋体" w:cs="宋体"/>
                <w:bCs/>
                <w:sz w:val="28"/>
                <w:szCs w:val="28"/>
              </w:rPr>
              <w:t>区</w:t>
            </w:r>
            <w:r>
              <w:rPr>
                <w:rFonts w:hint="eastAsia" w:ascii="宋体" w:hAnsi="宋体" w:cs="宋体"/>
                <w:bCs/>
                <w:sz w:val="28"/>
                <w:szCs w:val="28"/>
              </w:rPr>
              <w:fldChar w:fldCharType="end"/>
            </w:r>
            <w:r>
              <w:rPr>
                <w:rFonts w:hint="eastAsia" w:ascii="宋体" w:hAnsi="宋体" w:cs="宋体"/>
                <w:bCs/>
                <w:sz w:val="28"/>
                <w:szCs w:val="28"/>
              </w:rPr>
              <w:t>）乡（民族乡/镇/街道）村（路/社区）号</w:t>
            </w:r>
            <w:r>
              <w:rPr>
                <w:rFonts w:hint="eastAsia" w:ascii="楷体_GB2312" w:hAnsi="楷体_GB2312" w:eastAsia="楷体_GB2312" w:cs="楷体_GB2312"/>
                <w:sz w:val="28"/>
                <w:szCs w:val="2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仓库面积</w:t>
            </w:r>
            <w:r>
              <w:rPr>
                <w:rFonts w:hint="eastAsia" w:ascii="宋体" w:hAnsi="宋体" w:cs="宋体"/>
                <w:color w:val="000000"/>
                <w:sz w:val="28"/>
                <w:szCs w:val="28"/>
              </w:rPr>
              <w:t>（㎡</w:t>
            </w:r>
            <w:r>
              <w:rPr>
                <w:rFonts w:hint="eastAsia" w:ascii="宋体" w:hAnsi="宋体" w:cs="宋体"/>
                <w:sz w:val="28"/>
                <w:szCs w:val="28"/>
              </w:rPr>
              <w:t>）</w:t>
            </w:r>
          </w:p>
        </w:tc>
        <w:tc>
          <w:tcPr>
            <w:tcW w:w="3115"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（没有仓库可不填）</w:t>
            </w:r>
          </w:p>
        </w:tc>
        <w:tc>
          <w:tcPr>
            <w:tcW w:w="3719"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仓库使用方式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5"/>
            <w:vAlign w:val="center"/>
          </w:tcPr>
          <w:p>
            <w:pPr>
              <w:adjustRightInd w:val="0"/>
              <w:snapToGrid w:val="0"/>
              <w:jc w:val="center"/>
              <w:rPr>
                <w:rFonts w:ascii="宋体" w:hAnsi="宋体" w:cs="宋体"/>
                <w:sz w:val="28"/>
                <w:szCs w:val="28"/>
              </w:rPr>
            </w:pPr>
            <w:r>
              <w:rPr>
                <w:rFonts w:hint="eastAsia" w:ascii="宋体" w:hAnsi="宋体" w:cs="宋体"/>
                <w:sz w:val="28"/>
                <w:szCs w:val="28"/>
              </w:rPr>
              <w:t>经营方式（限食品销售者填写）</w:t>
            </w:r>
          </w:p>
        </w:tc>
        <w:tc>
          <w:tcPr>
            <w:tcW w:w="9417" w:type="dxa"/>
            <w:gridSpan w:val="21"/>
            <w:vAlign w:val="center"/>
          </w:tcPr>
          <w:p>
            <w:pPr>
              <w:adjustRightInd w:val="0"/>
              <w:snapToGrid w:val="0"/>
              <w:jc w:val="center"/>
              <w:rPr>
                <w:rFonts w:ascii="宋体" w:hAnsi="宋体" w:cs="宋体"/>
                <w:sz w:val="28"/>
                <w:szCs w:val="28"/>
              </w:rPr>
            </w:pPr>
            <w:r>
              <w:rPr>
                <w:rFonts w:hint="eastAsia" w:ascii="宋体" w:hAnsi="宋体" w:cs="宋体"/>
                <w:sz w:val="28"/>
                <w:szCs w:val="2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adjustRightInd w:val="0"/>
              <w:snapToGrid w:val="0"/>
              <w:jc w:val="center"/>
              <w:rPr>
                <w:rFonts w:ascii="宋体" w:hAnsi="宋体" w:cs="宋体"/>
                <w:sz w:val="28"/>
                <w:szCs w:val="28"/>
              </w:rPr>
            </w:pPr>
            <w:r>
              <w:rPr>
                <w:rFonts w:hint="eastAsia" w:ascii="宋体" w:hAnsi="宋体" w:cs="宋体"/>
                <w:sz w:val="28"/>
                <w:szCs w:val="28"/>
              </w:rPr>
              <w:t>主体业态</w:t>
            </w:r>
          </w:p>
        </w:tc>
        <w:tc>
          <w:tcPr>
            <w:tcW w:w="13886" w:type="dxa"/>
            <w:gridSpan w:val="35"/>
            <w:vAlign w:val="center"/>
          </w:tcPr>
          <w:p>
            <w:pPr>
              <w:adjustRightInd w:val="0"/>
              <w:snapToGrid w:val="0"/>
              <w:rPr>
                <w:rFonts w:ascii="宋体" w:hAnsi="宋体" w:cs="宋体"/>
                <w:sz w:val="28"/>
                <w:szCs w:val="28"/>
              </w:rPr>
            </w:pPr>
            <w:r>
              <w:rPr>
                <w:rFonts w:hint="eastAsia" w:ascii="宋体" w:hAnsi="宋体" w:cs="宋体"/>
                <w:sz w:val="28"/>
                <w:szCs w:val="28"/>
              </w:rPr>
              <w:t>□食品销售经营者 □餐饮服务经营者 □单位食堂</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1.是否含网络经营：□是□否；如开展，是否有实体门店：□是□否；如开展，填写网站地址，并上传网店或网站申请截图。</w:t>
            </w:r>
          </w:p>
          <w:p>
            <w:pPr>
              <w:adjustRightInd w:val="0"/>
              <w:snapToGrid w:val="0"/>
              <w:rPr>
                <w:rFonts w:ascii="宋体" w:hAnsi="宋体" w:cs="宋体"/>
                <w:sz w:val="28"/>
                <w:szCs w:val="28"/>
              </w:rPr>
            </w:pPr>
            <w:r>
              <w:rPr>
                <w:rFonts w:hint="eastAsia" w:ascii="宋体" w:hAnsi="宋体" w:cs="宋体"/>
                <w:sz w:val="28"/>
                <w:szCs w:val="28"/>
              </w:rPr>
              <w:t>2.中央厨房：□是□否；</w:t>
            </w:r>
          </w:p>
          <w:p>
            <w:pPr>
              <w:adjustRightInd w:val="0"/>
              <w:snapToGrid w:val="0"/>
              <w:rPr>
                <w:rFonts w:ascii="宋体" w:hAnsi="宋体" w:cs="宋体"/>
                <w:sz w:val="28"/>
                <w:szCs w:val="28"/>
              </w:rPr>
            </w:pPr>
            <w:r>
              <w:rPr>
                <w:rFonts w:hint="eastAsia" w:ascii="宋体" w:hAnsi="宋体" w:cs="宋体"/>
                <w:sz w:val="28"/>
                <w:szCs w:val="28"/>
              </w:rPr>
              <w:t>3.集体用餐配送单位：□是□否；</w:t>
            </w:r>
          </w:p>
          <w:p>
            <w:pPr>
              <w:adjustRightInd w:val="0"/>
              <w:snapToGrid w:val="0"/>
              <w:rPr>
                <w:rFonts w:ascii="宋体" w:hAnsi="宋体" w:cs="宋体"/>
                <w:sz w:val="28"/>
                <w:szCs w:val="28"/>
              </w:rPr>
            </w:pPr>
            <w:r>
              <w:rPr>
                <w:rFonts w:hint="eastAsia" w:ascii="宋体" w:hAnsi="宋体" w:cs="宋体"/>
                <w:sz w:val="28"/>
                <w:szCs w:val="28"/>
              </w:rPr>
              <w:t>4.利用自动售货设备从事食品销售：□是□否；</w:t>
            </w:r>
          </w:p>
          <w:p>
            <w:pPr>
              <w:adjustRightInd w:val="0"/>
              <w:snapToGrid w:val="0"/>
              <w:rPr>
                <w:rFonts w:ascii="宋体" w:hAnsi="宋体" w:cs="宋体"/>
                <w:sz w:val="28"/>
                <w:szCs w:val="28"/>
              </w:rPr>
            </w:pPr>
            <w:r>
              <w:rPr>
                <w:rFonts w:hint="eastAsia" w:ascii="宋体" w:hAnsi="宋体" w:cs="宋体"/>
                <w:sz w:val="28"/>
                <w:szCs w:val="2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经营业态</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sz w:val="28"/>
                <w:szCs w:val="28"/>
              </w:rPr>
              <w:t>食品销售经营者</w:t>
            </w:r>
          </w:p>
          <w:p>
            <w:pPr>
              <w:adjustRightInd w:val="0"/>
              <w:snapToGrid w:val="0"/>
              <w:rPr>
                <w:rFonts w:ascii="宋体" w:hAnsi="宋体" w:cs="宋体"/>
                <w:sz w:val="28"/>
                <w:szCs w:val="28"/>
              </w:rPr>
            </w:pPr>
            <w:r>
              <w:rPr>
                <w:rFonts w:hint="eastAsia" w:ascii="宋体" w:hAnsi="宋体" w:cs="宋体"/>
                <w:sz w:val="28"/>
                <w:szCs w:val="28"/>
              </w:rPr>
              <w:t>□商城超市 □便利店 □食杂店 □食品贸易商 □其他</w:t>
            </w:r>
          </w:p>
          <w:p>
            <w:pPr>
              <w:adjustRightInd w:val="0"/>
              <w:snapToGrid w:val="0"/>
              <w:rPr>
                <w:rFonts w:ascii="宋体" w:hAnsi="宋体" w:cs="宋体"/>
                <w:sz w:val="28"/>
                <w:szCs w:val="28"/>
              </w:rPr>
            </w:pPr>
            <w:r>
              <w:rPr>
                <w:rFonts w:hint="eastAsia" w:ascii="宋体" w:hAnsi="宋体" w:cs="宋体"/>
                <w:sz w:val="28"/>
                <w:szCs w:val="28"/>
              </w:rPr>
              <w:t>餐饮服务经营者</w:t>
            </w:r>
          </w:p>
          <w:p>
            <w:pPr>
              <w:adjustRightInd w:val="0"/>
              <w:snapToGrid w:val="0"/>
              <w:ind w:firstLine="480"/>
              <w:rPr>
                <w:rFonts w:ascii="宋体" w:hAnsi="宋体" w:cs="宋体"/>
                <w:sz w:val="28"/>
                <w:szCs w:val="28"/>
              </w:rPr>
            </w:pPr>
            <w:r>
              <w:rPr>
                <w:rFonts w:hint="eastAsia" w:ascii="宋体" w:hAnsi="宋体" w:cs="宋体"/>
                <w:sz w:val="28"/>
                <w:szCs w:val="28"/>
              </w:rPr>
              <w:t>□特大型餐饮（经营面积≥3000㎡)</w:t>
            </w:r>
          </w:p>
          <w:p>
            <w:pPr>
              <w:adjustRightInd w:val="0"/>
              <w:snapToGrid w:val="0"/>
              <w:ind w:firstLine="480"/>
              <w:rPr>
                <w:rFonts w:ascii="宋体" w:hAnsi="宋体" w:cs="宋体"/>
                <w:sz w:val="28"/>
                <w:szCs w:val="28"/>
              </w:rPr>
            </w:pPr>
            <w:r>
              <w:rPr>
                <w:rFonts w:hint="eastAsia" w:ascii="宋体" w:hAnsi="宋体" w:cs="宋体"/>
                <w:sz w:val="28"/>
                <w:szCs w:val="28"/>
              </w:rPr>
              <w:t>□大型餐饮（500㎡≤经营面积＜3000㎡）</w:t>
            </w:r>
          </w:p>
          <w:p>
            <w:pPr>
              <w:adjustRightInd w:val="0"/>
              <w:snapToGrid w:val="0"/>
              <w:ind w:firstLine="480"/>
              <w:rPr>
                <w:rFonts w:ascii="宋体" w:hAnsi="宋体" w:cs="宋体"/>
                <w:sz w:val="28"/>
                <w:szCs w:val="28"/>
              </w:rPr>
            </w:pPr>
            <w:r>
              <w:rPr>
                <w:rFonts w:hint="eastAsia" w:ascii="宋体" w:hAnsi="宋体" w:cs="宋体"/>
                <w:sz w:val="28"/>
                <w:szCs w:val="28"/>
              </w:rPr>
              <w:t>□中型餐饮（150㎡≤经营面积＜500㎡）</w:t>
            </w:r>
          </w:p>
          <w:p>
            <w:pPr>
              <w:adjustRightInd w:val="0"/>
              <w:snapToGrid w:val="0"/>
              <w:ind w:firstLine="480"/>
              <w:rPr>
                <w:rFonts w:ascii="宋体" w:hAnsi="宋体" w:cs="宋体"/>
                <w:sz w:val="28"/>
                <w:szCs w:val="28"/>
              </w:rPr>
            </w:pPr>
            <w:r>
              <w:rPr>
                <w:rFonts w:hint="eastAsia" w:ascii="宋体" w:hAnsi="宋体" w:cs="宋体"/>
                <w:sz w:val="28"/>
                <w:szCs w:val="28"/>
              </w:rPr>
              <w:t>□小型餐饮（经营面积＜150㎡）</w:t>
            </w:r>
          </w:p>
          <w:p>
            <w:pPr>
              <w:adjustRightInd w:val="0"/>
              <w:snapToGrid w:val="0"/>
              <w:rPr>
                <w:rFonts w:ascii="宋体" w:hAnsi="宋体" w:cs="宋体"/>
                <w:sz w:val="28"/>
                <w:szCs w:val="28"/>
              </w:rPr>
            </w:pPr>
            <w:r>
              <w:rPr>
                <w:rFonts w:hint="eastAsia" w:ascii="宋体" w:hAnsi="宋体" w:cs="宋体"/>
                <w:sz w:val="28"/>
                <w:szCs w:val="28"/>
              </w:rPr>
              <w:t>单位食堂</w:t>
            </w:r>
          </w:p>
          <w:p>
            <w:pPr>
              <w:adjustRightInd w:val="0"/>
              <w:snapToGrid w:val="0"/>
              <w:ind w:firstLine="480"/>
              <w:rPr>
                <w:rFonts w:ascii="宋体" w:hAnsi="宋体" w:cs="宋体"/>
                <w:sz w:val="28"/>
                <w:szCs w:val="28"/>
              </w:rPr>
            </w:pPr>
            <w:r>
              <w:rPr>
                <w:rFonts w:hint="eastAsia" w:ascii="宋体" w:hAnsi="宋体" w:cs="宋体"/>
                <w:sz w:val="28"/>
                <w:szCs w:val="2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经营项目</w:t>
            </w:r>
          </w:p>
        </w:tc>
        <w:tc>
          <w:tcPr>
            <w:tcW w:w="11704" w:type="dxa"/>
            <w:gridSpan w:val="27"/>
            <w:vAlign w:val="center"/>
          </w:tcPr>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□预包装食品销售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□预包装食品（含冷藏冷冻食品）销售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□预包装食品（不含冷藏冷冻食品）销售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□散装食品销售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□散装食品（含冷藏冷冻食品）销售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□散装食品（不含冷藏冷冻食品）销售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□特殊食品销售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□保健食品销售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□特殊医学用途配方食品销售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□婴幼儿配方乳粉销售</w:t>
            </w:r>
          </w:p>
          <w:p>
            <w:pPr>
              <w:pStyle w:val="16"/>
              <w:adjustRightInd w:val="0"/>
              <w:snapToGrid w:val="0"/>
              <w:ind w:firstLine="840" w:firstLineChars="300"/>
              <w:rPr>
                <w:rFonts w:ascii="宋体" w:hAnsi="宋体" w:cs="宋体"/>
                <w:sz w:val="28"/>
                <w:szCs w:val="28"/>
              </w:rPr>
            </w:pPr>
            <w:r>
              <w:rPr>
                <w:rFonts w:hint="eastAsia" w:ascii="宋体" w:hAnsi="宋体" w:cs="宋体"/>
                <w:sz w:val="28"/>
                <w:szCs w:val="28"/>
              </w:rPr>
              <w:t>□其他婴幼儿配方食品销售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□热食类食品制售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□冷食类食品制售</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□冷食类食品制售（含凉菜）</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□冷食类食品制售（不含凉菜）</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□生食类食品制售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□糕点类食品制售</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□糕点类食品（含裱花蛋糕）制售</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□糕点类食品（不含裱花蛋糕）制售</w:t>
            </w:r>
          </w:p>
          <w:p>
            <w:pPr>
              <w:pStyle w:val="16"/>
              <w:numPr>
                <w:ilvl w:val="3"/>
                <w:numId w:val="5"/>
              </w:numPr>
              <w:adjustRightInd w:val="0"/>
              <w:snapToGrid w:val="0"/>
              <w:ind w:left="0" w:hanging="317" w:firstLineChars="0"/>
              <w:rPr>
                <w:rFonts w:ascii="宋体" w:hAnsi="宋体" w:cs="宋体"/>
                <w:sz w:val="28"/>
                <w:szCs w:val="28"/>
              </w:rPr>
            </w:pPr>
            <w:r>
              <w:rPr>
                <w:rFonts w:hint="eastAsia" w:ascii="宋体" w:hAnsi="宋体" w:cs="宋体"/>
                <w:sz w:val="28"/>
                <w:szCs w:val="28"/>
              </w:rPr>
              <w:t>□自制饮品制售</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□自制饮品（含饮料现榨）制售</w:t>
            </w:r>
          </w:p>
          <w:p>
            <w:pPr>
              <w:pStyle w:val="16"/>
              <w:adjustRightInd w:val="0"/>
              <w:snapToGrid w:val="0"/>
              <w:ind w:firstLine="280" w:firstLineChars="100"/>
              <w:rPr>
                <w:rFonts w:ascii="宋体" w:hAnsi="宋体" w:cs="宋体"/>
                <w:sz w:val="28"/>
                <w:szCs w:val="28"/>
              </w:rPr>
            </w:pPr>
            <w:r>
              <w:rPr>
                <w:rFonts w:hint="eastAsia" w:ascii="宋体" w:hAnsi="宋体" w:cs="宋体"/>
                <w:sz w:val="28"/>
                <w:szCs w:val="28"/>
              </w:rPr>
              <w:t>□自制饮品（不含饮料现榨）制售</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酒类食品经营情况，是否包含酒类销售：    □是  □否；</w:t>
            </w:r>
          </w:p>
          <w:p>
            <w:pPr>
              <w:adjustRightInd w:val="0"/>
              <w:snapToGrid w:val="0"/>
              <w:rPr>
                <w:rFonts w:ascii="宋体" w:hAnsi="宋体" w:cs="宋体"/>
                <w:sz w:val="28"/>
                <w:szCs w:val="28"/>
              </w:rPr>
            </w:pPr>
            <w:r>
              <w:rPr>
                <w:rFonts w:hint="eastAsia" w:ascii="宋体" w:hAnsi="宋体" w:cs="宋体"/>
                <w:sz w:val="28"/>
                <w:szCs w:val="28"/>
              </w:rPr>
              <w:t>如申请散装食品销售，是否含散装熟食销售  □是  □否；</w:t>
            </w:r>
          </w:p>
          <w:p>
            <w:pPr>
              <w:adjustRightInd w:val="0"/>
              <w:snapToGrid w:val="0"/>
              <w:rPr>
                <w:rFonts w:ascii="宋体" w:hAnsi="宋体" w:cs="宋体"/>
                <w:sz w:val="28"/>
                <w:szCs w:val="28"/>
              </w:rPr>
            </w:pPr>
            <w:r>
              <w:rPr>
                <w:rFonts w:hint="eastAsia" w:ascii="宋体" w:hAnsi="宋体" w:cs="宋体"/>
                <w:sz w:val="28"/>
                <w:szCs w:val="2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职工人数（人）</w:t>
            </w:r>
          </w:p>
        </w:tc>
        <w:tc>
          <w:tcPr>
            <w:tcW w:w="3315" w:type="dxa"/>
            <w:gridSpan w:val="11"/>
            <w:vAlign w:val="center"/>
          </w:tcPr>
          <w:p>
            <w:pPr>
              <w:adjustRightInd w:val="0"/>
              <w:snapToGrid w:val="0"/>
              <w:jc w:val="center"/>
              <w:rPr>
                <w:rFonts w:ascii="宋体" w:hAnsi="宋体" w:cs="宋体"/>
                <w:sz w:val="28"/>
                <w:szCs w:val="28"/>
              </w:rPr>
            </w:pPr>
          </w:p>
        </w:tc>
        <w:tc>
          <w:tcPr>
            <w:tcW w:w="3135"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应体检人数（人）</w:t>
            </w:r>
          </w:p>
        </w:tc>
        <w:tc>
          <w:tcPr>
            <w:tcW w:w="5479"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经济性质</w:t>
            </w:r>
          </w:p>
        </w:tc>
        <w:tc>
          <w:tcPr>
            <w:tcW w:w="12948" w:type="dxa"/>
            <w:gridSpan w:val="31"/>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8"/>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6"/>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8"/>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left"/>
              <w:rPr>
                <w:rFonts w:ascii="宋体" w:hAnsi="宋体" w:cs="宋体"/>
                <w:b/>
                <w:spacing w:val="20"/>
                <w:sz w:val="28"/>
                <w:szCs w:val="28"/>
              </w:rPr>
            </w:pPr>
            <w:r>
              <w:rPr>
                <w:rFonts w:hint="eastAsia" w:ascii="宋体" w:hAnsi="宋体" w:cs="宋体"/>
                <w:b/>
                <w:bCs/>
                <w:sz w:val="32"/>
                <w:szCs w:val="32"/>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bl>
    <w:p>
      <w:pPr>
        <w:sectPr>
          <w:pgSz w:w="16838" w:h="11905" w:orient="landscape"/>
          <w:pgMar w:top="1531" w:right="2098" w:bottom="1531" w:left="1984" w:header="851" w:footer="1020" w:gutter="0"/>
          <w:cols w:space="0" w:num="1"/>
          <w:titlePg/>
          <w:docGrid w:type="lines" w:linePitch="32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1026" o:spid="_x0000_s1026"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73" o:spid="_x0000_s1073"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72" o:spid="_x0000_s1072"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71" o:spid="_x0000_s1071"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70" o:spid="_x0000_s1070"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69" o:spid="_x0000_s1069"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8" o:spid="_x0000_s1068"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4" o:spid="_x0000_s1064"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0" o:spid="_x0000_s1060"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6" o:spid="_x0000_s1056"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1055" o:spid="_x0000_s1055"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54" o:spid="_x0000_s1054"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3" o:spid="_x0000_s1053"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52" o:spid="_x0000_s1052"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1" o:spid="_x0000_s1051"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0" o:spid="_x0000_s1050"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9" o:spid="_x0000_s1049"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8" o:spid="_x0000_s1048"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7" o:spid="_x0000_s1047"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1036" o:spid="_x0000_s1036"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5" o:spid="_x0000_s1035"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34" o:spid="_x0000_s1034"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1033" o:spid="_x0000_s1033"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32" o:spid="_x0000_s1032"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0"/>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8"/>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0"/>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7"/>
      </w:pPr>
      <w:r>
        <w:rPr>
          <w:rFonts w:hint="eastAsia" w:ascii="仿宋" w:hAnsi="仿宋" w:eastAsia="仿宋"/>
          <w:color w:val="000000"/>
          <w:sz w:val="24"/>
          <w:szCs w:val="24"/>
        </w:rPr>
        <w:t>备注：自承诺日起，承诺完成实名办税信息采集日期不得超过10个工作日</w:t>
      </w:r>
    </w:p>
    <w:p>
      <w:pPr>
        <w:pStyle w:val="18"/>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6"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0"/>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0"/>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1031" o:spid="_x0000_s1031"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1030" o:spid="_x0000_s1030"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5"/>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1029" o:spid="_x0000_s1029"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1028" o:spid="_x0000_s1028"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1027" o:spid="_x0000_s1027"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0"/>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eastAsia="方正小标宋简体" w:cs="方正小标宋简体"/>
          <w:color w:val="000000" w:themeColor="text1"/>
          <w:sz w:val="44"/>
          <w:szCs w:val="44"/>
        </w:rPr>
      </w:pPr>
      <w:r>
        <w:rPr>
          <w:rFonts w:hint="eastAsia" w:ascii="宋体" w:hAnsi="宋体"/>
          <w:b/>
          <w:bCs/>
          <w:color w:val="000000" w:themeColor="text1"/>
          <w:sz w:val="36"/>
        </w:rPr>
        <w:br w:type="page"/>
      </w: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pPr>
        <w:jc w:val="left"/>
        <w:rPr>
          <w:rFonts w:ascii="宋体" w:hAnsi="宋体"/>
          <w:color w:val="000000"/>
          <w:szCs w:val="21"/>
        </w:rPr>
      </w:pPr>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3D047BC2"/>
    <w:multiLevelType w:val="singleLevel"/>
    <w:tmpl w:val="3D047BC2"/>
    <w:lvl w:ilvl="0" w:tentative="0">
      <w:start w:val="1"/>
      <w:numFmt w:val="decimal"/>
      <w:suff w:val="space"/>
      <w:lvlText w:val="%1."/>
      <w:lvlJc w:val="left"/>
    </w:lvl>
  </w:abstractNum>
  <w:abstractNum w:abstractNumId="3">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B7CBE7"/>
    <w:multiLevelType w:val="singleLevel"/>
    <w:tmpl w:val="79B7CBE7"/>
    <w:lvl w:ilvl="0" w:tentative="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7EA70AB"/>
    <w:rsid w:val="001C5513"/>
    <w:rsid w:val="001F79A8"/>
    <w:rsid w:val="00220E11"/>
    <w:rsid w:val="0025536A"/>
    <w:rsid w:val="002C049D"/>
    <w:rsid w:val="003077F8"/>
    <w:rsid w:val="003A1D6D"/>
    <w:rsid w:val="003E3F56"/>
    <w:rsid w:val="004E3C5F"/>
    <w:rsid w:val="005F792C"/>
    <w:rsid w:val="00643B8B"/>
    <w:rsid w:val="00644B6E"/>
    <w:rsid w:val="006F6CE3"/>
    <w:rsid w:val="00767553"/>
    <w:rsid w:val="00785D0A"/>
    <w:rsid w:val="007C3997"/>
    <w:rsid w:val="008019B5"/>
    <w:rsid w:val="00842EA5"/>
    <w:rsid w:val="00906DA5"/>
    <w:rsid w:val="009579BB"/>
    <w:rsid w:val="009A73C5"/>
    <w:rsid w:val="00A77EAF"/>
    <w:rsid w:val="00A80DFC"/>
    <w:rsid w:val="00B54EFB"/>
    <w:rsid w:val="00B85923"/>
    <w:rsid w:val="00B9330D"/>
    <w:rsid w:val="00D24B42"/>
    <w:rsid w:val="00DF1098"/>
    <w:rsid w:val="00E22716"/>
    <w:rsid w:val="00F172CA"/>
    <w:rsid w:val="00FD457C"/>
    <w:rsid w:val="055C657B"/>
    <w:rsid w:val="07244384"/>
    <w:rsid w:val="08E92791"/>
    <w:rsid w:val="0B8C5084"/>
    <w:rsid w:val="0D512285"/>
    <w:rsid w:val="0D934ABE"/>
    <w:rsid w:val="0EB32EB6"/>
    <w:rsid w:val="11C00C31"/>
    <w:rsid w:val="11CA5507"/>
    <w:rsid w:val="13580C9D"/>
    <w:rsid w:val="138242A0"/>
    <w:rsid w:val="16AD11C3"/>
    <w:rsid w:val="17C30B25"/>
    <w:rsid w:val="1CAB4777"/>
    <w:rsid w:val="1D2521E9"/>
    <w:rsid w:val="1E1272A0"/>
    <w:rsid w:val="1E247330"/>
    <w:rsid w:val="1F275DFB"/>
    <w:rsid w:val="20C062DD"/>
    <w:rsid w:val="213C06AA"/>
    <w:rsid w:val="21E861E9"/>
    <w:rsid w:val="22F25FE0"/>
    <w:rsid w:val="268620FA"/>
    <w:rsid w:val="26E438A9"/>
    <w:rsid w:val="28DB32C8"/>
    <w:rsid w:val="29960880"/>
    <w:rsid w:val="29E82CED"/>
    <w:rsid w:val="2A525929"/>
    <w:rsid w:val="2B804E18"/>
    <w:rsid w:val="2FFE3493"/>
    <w:rsid w:val="302D2449"/>
    <w:rsid w:val="30AE0F6E"/>
    <w:rsid w:val="30E322BD"/>
    <w:rsid w:val="33BD6DE6"/>
    <w:rsid w:val="33D66868"/>
    <w:rsid w:val="34AA2C6F"/>
    <w:rsid w:val="358A6555"/>
    <w:rsid w:val="373F0589"/>
    <w:rsid w:val="37EA70AB"/>
    <w:rsid w:val="3D024597"/>
    <w:rsid w:val="3F232450"/>
    <w:rsid w:val="446046EF"/>
    <w:rsid w:val="44935BC3"/>
    <w:rsid w:val="48431B30"/>
    <w:rsid w:val="48A17827"/>
    <w:rsid w:val="4E7629CB"/>
    <w:rsid w:val="4FB314A2"/>
    <w:rsid w:val="528D7F4B"/>
    <w:rsid w:val="54D85C6D"/>
    <w:rsid w:val="5890386D"/>
    <w:rsid w:val="5A305565"/>
    <w:rsid w:val="5ABB1A83"/>
    <w:rsid w:val="5AEA317F"/>
    <w:rsid w:val="5BE90EA6"/>
    <w:rsid w:val="5C935F93"/>
    <w:rsid w:val="5EC83BB7"/>
    <w:rsid w:val="5F4D4DBC"/>
    <w:rsid w:val="6C613840"/>
    <w:rsid w:val="6C6D12F9"/>
    <w:rsid w:val="6CF672BA"/>
    <w:rsid w:val="6E785804"/>
    <w:rsid w:val="6EB13622"/>
    <w:rsid w:val="6F1E4752"/>
    <w:rsid w:val="70993B85"/>
    <w:rsid w:val="72D61B0F"/>
    <w:rsid w:val="739230C3"/>
    <w:rsid w:val="74654DE7"/>
    <w:rsid w:val="78AF648C"/>
    <w:rsid w:val="7A061487"/>
    <w:rsid w:val="7EDC677D"/>
    <w:rsid w:val="7FCB31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2"/>
        <o:r id="V:Rule2" type="connector" idref="#_x0000_s1033"/>
        <o:r id="V:Rule3" type="connector" idref="#_x0000_s1034"/>
        <o:r id="V:Rule4" type="connector" idref="#_x0000_s1035"/>
        <o:r id="V:Rule5" type="connector" idref="#_x0000_s103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style>
  <w:style w:type="paragraph" w:styleId="4">
    <w:name w:val="Balloon Text"/>
    <w:basedOn w:val="1"/>
    <w:link w:val="20"/>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character" w:customStyle="1" w:styleId="14">
    <w:name w:val="apple-style-span"/>
    <w:basedOn w:val="8"/>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 w:type="character" w:customStyle="1" w:styleId="20">
    <w:name w:val="批注框文本 Char"/>
    <w:basedOn w:val="8"/>
    <w:link w:val="4"/>
    <w:qFormat/>
    <w:uiPriority w:val="0"/>
    <w:rPr>
      <w:rFonts w:ascii="Calibri" w:hAnsi="Calibri"/>
      <w:kern w:val="2"/>
      <w:sz w:val="18"/>
      <w:szCs w:val="18"/>
    </w:rPr>
  </w:style>
  <w:style w:type="character" w:customStyle="1" w:styleId="21">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png"/><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1026"/>
    <customShpInfo spid="_x0000_s1073"/>
    <customShpInfo spid="_x0000_s1072"/>
    <customShpInfo spid="_x0000_s1071"/>
    <customShpInfo spid="_x0000_s1070"/>
    <customShpInfo spid="_x0000_s1069"/>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4085</Words>
  <Characters>23286</Characters>
  <Lines>194</Lines>
  <Paragraphs>54</Paragraphs>
  <TotalTime>0</TotalTime>
  <ScaleCrop>false</ScaleCrop>
  <LinksUpToDate>false</LinksUpToDate>
  <CharactersWithSpaces>27317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恒星闪耀</cp:lastModifiedBy>
  <dcterms:modified xsi:type="dcterms:W3CDTF">2019-11-16T03:14:41Z</dcterms:modified>
  <cp:revision>140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