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60"/>
          <w:szCs w:val="60"/>
        </w:rPr>
      </w:pPr>
    </w:p>
    <w:p>
      <w:pPr>
        <w:jc w:val="center"/>
        <w:rPr>
          <w:b/>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“我要开酒店、宾馆”</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（公司）</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_GB2312" w:hAnsi="楷体_GB2312" w:eastAsia="楷体_GB2312" w:cs="楷体_GB2312"/>
          <w:sz w:val="44"/>
          <w:szCs w:val="44"/>
        </w:rPr>
      </w:pPr>
    </w:p>
    <w:p>
      <w:pPr>
        <w:jc w:val="center"/>
        <w:rPr>
          <w:rFonts w:ascii="楷体_GB2312" w:hAnsi="楷体_GB2312" w:eastAsia="楷体_GB2312" w:cs="楷体_GB2312"/>
          <w:b/>
          <w:bCs/>
          <w:sz w:val="44"/>
          <w:szCs w:val="44"/>
        </w:rPr>
      </w:pPr>
      <w:r>
        <w:rPr>
          <w:rFonts w:hint="eastAsia" w:ascii="楷体_GB2312" w:hAnsi="楷体_GB2312" w:eastAsia="楷体_GB2312" w:cs="楷体_GB2312"/>
          <w:b/>
          <w:bCs/>
          <w:sz w:val="44"/>
          <w:szCs w:val="44"/>
        </w:rPr>
        <w:t>城步苗族自治县行政审批服务局</w:t>
      </w:r>
    </w:p>
    <w:p>
      <w:pPr>
        <w:jc w:val="center"/>
        <w:rPr>
          <w:rFonts w:ascii="楷体_GB2312" w:hAnsi="楷体_GB2312" w:eastAsia="楷体_GB2312" w:cs="楷体_GB2312"/>
          <w:b/>
          <w:bCs/>
          <w:sz w:val="44"/>
          <w:szCs w:val="44"/>
        </w:rPr>
      </w:pPr>
      <w:r>
        <w:rPr>
          <w:rFonts w:hint="eastAsia" w:ascii="楷体_GB2312" w:hAnsi="楷体_GB2312" w:eastAsia="楷体_GB2312" w:cs="楷体_GB2312"/>
          <w:b/>
          <w:bCs/>
          <w:sz w:val="44"/>
          <w:szCs w:val="44"/>
          <w:lang w:val="zh-CN"/>
        </w:rPr>
        <w:t>2019年</w:t>
      </w:r>
      <w:r>
        <w:rPr>
          <w:rFonts w:hint="eastAsia" w:ascii="楷体_GB2312" w:hAnsi="楷体_GB2312" w:eastAsia="楷体_GB2312" w:cs="楷体_GB2312"/>
          <w:b/>
          <w:bCs/>
          <w:sz w:val="44"/>
          <w:szCs w:val="44"/>
        </w:rPr>
        <w:t>7</w:t>
      </w:r>
      <w:r>
        <w:rPr>
          <w:rFonts w:hint="eastAsia" w:ascii="楷体_GB2312" w:hAnsi="楷体_GB2312" w:eastAsia="楷体_GB2312" w:cs="楷体_GB2312"/>
          <w:b/>
          <w:bCs/>
          <w:sz w:val="44"/>
          <w:szCs w:val="44"/>
          <w:lang w:val="zh-CN"/>
        </w:rPr>
        <w:t>月</w:t>
      </w:r>
    </w:p>
    <w:p>
      <w:pPr>
        <w:tabs>
          <w:tab w:val="left" w:pos="5370"/>
        </w:tabs>
        <w:jc w:val="center"/>
        <w:rPr>
          <w:rFonts w:ascii="方正小标宋简体" w:hAnsi="方正小标宋简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020"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19"/>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ind w:firstLine="640" w:firstLineChars="200"/>
        <w:jc w:val="left"/>
        <w:rPr>
          <w:rFonts w:ascii="宋体" w:hAnsi="宋体"/>
          <w:spacing w:val="-6"/>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11"/>
          <w:sz w:val="32"/>
          <w:szCs w:val="32"/>
        </w:rPr>
        <w:t>本服务规程旨在帮助您迅速了解开设酒店、宾馆的有关审批服务信息，并不能代替法律法规及事项实施清单规定。因此，您在申请前有义务详细阅读并了解法律法规及办理流程规定信息获取途径：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spacing w:val="-6"/>
          <w:sz w:val="32"/>
          <w:szCs w:val="32"/>
        </w:rPr>
        <w:t>http://zwfw-new.hunan.gov.cn/hnzwfw/1/6/index.htm</w:t>
      </w:r>
      <w:r>
        <w:rPr>
          <w:rStyle w:val="8"/>
          <w:rFonts w:ascii="仿宋_GB2312" w:hAnsi="Times New Roman" w:eastAsia="仿宋_GB2312"/>
          <w:spacing w:val="-6"/>
          <w:sz w:val="32"/>
          <w:szCs w:val="32"/>
        </w:rPr>
        <w:fldChar w:fldCharType="end"/>
      </w:r>
      <w:r>
        <w:rPr>
          <w:rFonts w:hint="eastAsia" w:ascii="仿宋_GB2312" w:hAnsi="Times New Roman" w:eastAsia="仿宋_GB2312"/>
          <w:color w:val="000000"/>
          <w:spacing w:val="-6"/>
          <w:sz w:val="32"/>
          <w:szCs w:val="32"/>
        </w:rPr>
        <w:t>）</w:t>
      </w:r>
    </w:p>
    <w:p>
      <w:pPr>
        <w:ind w:firstLine="616" w:firstLineChars="200"/>
        <w:jc w:val="left"/>
        <w:rPr>
          <w:rFonts w:ascii="宋体" w:hAnsi="宋体" w:eastAsia="仿宋_GB2312"/>
          <w:spacing w:val="-6"/>
          <w:sz w:val="32"/>
          <w:szCs w:val="32"/>
        </w:rPr>
      </w:pPr>
    </w:p>
    <w:p>
      <w:pPr>
        <w:jc w:val="center"/>
        <w:rPr>
          <w:rFonts w:ascii="方正小标宋简体" w:hAnsi="宋体" w:eastAsia="方正小标宋简体"/>
          <w:sz w:val="40"/>
          <w:szCs w:val="32"/>
        </w:rPr>
        <w:sectPr>
          <w:footerReference r:id="rId10" w:type="first"/>
          <w:footerReference r:id="rId9" w:type="default"/>
          <w:pgSz w:w="11905" w:h="16838"/>
          <w:pgMar w:top="2098" w:right="1531" w:bottom="1984" w:left="1531" w:header="851" w:footer="1020" w:gutter="0"/>
          <w:pgNumType w:start="1"/>
          <w:cols w:space="0" w:num="1"/>
          <w:titlePg/>
          <w:docGrid w:type="lines" w:linePitch="319" w:charSpace="0"/>
        </w:sect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“我要开酒店、宾馆”</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 xml:space="preserve"> “一件事一次办”套餐服务规程</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“我要开酒店、宾馆”套餐服务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60" w:lineRule="exact"/>
        <w:ind w:firstLine="640" w:firstLineChars="200"/>
        <w:rPr>
          <w:rFonts w:ascii="Times New Roman" w:hAnsi="Times New Roman" w:eastAsia="仿宋_GB2312"/>
          <w:sz w:val="32"/>
          <w:szCs w:val="32"/>
          <w:lang w:val="zh-CN"/>
        </w:rPr>
      </w:pPr>
      <w:r>
        <w:rPr>
          <w:rFonts w:hint="eastAsia" w:ascii="黑体" w:hAnsi="黑体" w:eastAsia="黑体" w:cs="宋体"/>
          <w:sz w:val="32"/>
          <w:szCs w:val="32"/>
        </w:rPr>
        <w:t>三、适用范围：</w:t>
      </w:r>
      <w:r>
        <w:rPr>
          <w:rFonts w:hint="eastAsia" w:ascii="Times New Roman" w:hAnsi="Times New Roman" w:eastAsia="仿宋_GB2312"/>
          <w:sz w:val="32"/>
          <w:szCs w:val="32"/>
          <w:lang w:val="zh-CN"/>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（二）旅馆业特种行业许可证；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（七）公众聚集场所投入使用、营业前消防安全检查合格证（八）公共场所卫生许可</w:t>
      </w:r>
      <w:r>
        <w:rPr>
          <w:rFonts w:hint="eastAsia" w:ascii="楷体" w:hAnsi="楷体" w:eastAsia="楷体" w:cs="楷体"/>
          <w:sz w:val="32"/>
          <w:szCs w:val="32"/>
        </w:rPr>
        <w:t>（备注：涉及场所建筑面积500㎡以下的无需办理）；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（九）食品经营许可证；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w:t>
      </w:r>
      <w:r>
        <w:rPr>
          <w:rFonts w:hint="eastAsia" w:ascii="仿宋_GB2312" w:hAnsi="仿宋_GB2312" w:eastAsia="仿宋_GB2312" w:cs="仿宋_GB2312"/>
          <w:spacing w:val="-11"/>
          <w:sz w:val="32"/>
          <w:szCs w:val="32"/>
        </w:rPr>
        <w:t>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市场监管、公安、生态环境、城管、住建、卫健、税务、消防等部门。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（一）具备公司设立的条件。申请人为具有独立民事责任能力的公民、法人或其他组织。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bCs/>
          <w:color w:val="000000"/>
          <w:sz w:val="32"/>
          <w:szCs w:val="32"/>
        </w:rPr>
        <w:t>6、</w:t>
      </w:r>
      <w:r>
        <w:rPr>
          <w:rFonts w:hint="eastAsia" w:ascii="仿宋_GB2312" w:hAnsi="仿宋_GB2312" w:eastAsia="仿宋_GB2312" w:cs="仿宋_GB2312"/>
          <w:color w:val="000000"/>
          <w:sz w:val="32"/>
          <w:szCs w:val="32"/>
        </w:rPr>
        <w:t>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黑体" w:hAnsi="黑体" w:eastAsia="黑体" w:cs="宋体"/>
          <w:b/>
          <w:sz w:val="32"/>
          <w:szCs w:val="32"/>
        </w:rPr>
        <w:sectPr>
          <w:footerReference r:id="rId12" w:type="first"/>
          <w:footerReference r:id="rId11" w:type="default"/>
          <w:pgSz w:w="11905" w:h="16838"/>
          <w:pgMar w:top="2098" w:right="1531" w:bottom="1984" w:left="1531" w:header="851" w:footer="1020" w:gutter="0"/>
          <w:cols w:space="0" w:num="1"/>
          <w:titlePg/>
          <w:docGrid w:type="lines" w:linePitch="319" w:charSpace="0"/>
        </w:sectPr>
      </w:pPr>
      <w:r>
        <w:rPr>
          <w:rFonts w:hint="eastAsia" w:ascii="仿宋_GB2312" w:hAnsi="仿宋_GB2312" w:eastAsia="仿宋_GB2312" w:cs="仿宋_GB2312"/>
          <w:bCs/>
          <w:sz w:val="32"/>
          <w:szCs w:val="32"/>
        </w:rPr>
        <w:t>7、</w:t>
      </w:r>
      <w:r>
        <w:rPr>
          <w:rFonts w:hint="eastAsia" w:ascii="仿宋_GB2312" w:hAnsi="仿宋_GB2312" w:eastAsia="仿宋_GB2312" w:cs="仿宋_GB2312"/>
          <w:sz w:val="32"/>
          <w:szCs w:val="32"/>
        </w:rPr>
        <w:t>公共场所经营单位从业人员按规定进行预防性健康检查与卫生知识培训，取得健康证明。</w:t>
      </w: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9"/>
        <w:tblW w:w="14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00"/>
        <w:gridCol w:w="6"/>
        <w:gridCol w:w="63"/>
        <w:gridCol w:w="2587"/>
        <w:gridCol w:w="59"/>
        <w:gridCol w:w="43"/>
        <w:gridCol w:w="1218"/>
        <w:gridCol w:w="14"/>
        <w:gridCol w:w="102"/>
        <w:gridCol w:w="406"/>
        <w:gridCol w:w="26"/>
        <w:gridCol w:w="27"/>
        <w:gridCol w:w="89"/>
        <w:gridCol w:w="3966"/>
        <w:gridCol w:w="305"/>
        <w:gridCol w:w="12"/>
        <w:gridCol w:w="27"/>
        <w:gridCol w:w="3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65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36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pStyle w:val="12"/>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2"/>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2"/>
              <w:widowControl/>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2"/>
              <w:widowControl/>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2"/>
              <w:widowControl/>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5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60" w:type="dxa"/>
            <w:gridSpan w:val="3"/>
            <w:tcMar>
              <w:top w:w="0" w:type="dxa"/>
              <w:left w:w="0" w:type="dxa"/>
              <w:bottom w:w="0" w:type="dxa"/>
              <w:right w:w="0" w:type="dxa"/>
            </w:tcMar>
            <w:vAlign w:val="center"/>
          </w:tcPr>
          <w:p>
            <w:pPr>
              <w:adjustRightInd w:val="0"/>
              <w:snapToGrid w:val="0"/>
              <w:rPr>
                <w:szCs w:val="21"/>
              </w:rPr>
            </w:pPr>
          </w:p>
          <w:p>
            <w:pPr>
              <w:adjustRightInd w:val="0"/>
              <w:snapToGrid w:val="0"/>
              <w:rPr>
                <w:szCs w:val="21"/>
              </w:rPr>
            </w:pPr>
            <w:r>
              <w:rPr>
                <w:rFonts w:hint="eastAsia"/>
                <w:szCs w:val="21"/>
              </w:rPr>
              <w:t>◆属于自有房产，提交房屋产权证或不动产权证复印件；</w:t>
            </w:r>
          </w:p>
          <w:p>
            <w:pPr>
              <w:adjustRightInd w:val="0"/>
              <w:snapToGrid w:val="0"/>
              <w:rPr>
                <w:szCs w:val="21"/>
              </w:rPr>
            </w:pPr>
            <w:r>
              <w:rPr>
                <w:rFonts w:hint="eastAsia"/>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rPr>
                <w:szCs w:val="21"/>
              </w:rPr>
            </w:pPr>
            <w:r>
              <w:rPr>
                <w:rFonts w:hint="eastAsia"/>
                <w:szCs w:val="21"/>
              </w:rPr>
              <w:t>◆购买的商品房未取得房屋产权证明，提交房地产管理部门的证明原件或建筑工程竣工验收合格证明复印件及购房合同复印件；</w:t>
            </w:r>
          </w:p>
          <w:p>
            <w:pPr>
              <w:adjustRightInd w:val="0"/>
              <w:snapToGrid w:val="0"/>
              <w:rPr>
                <w:szCs w:val="21"/>
              </w:rPr>
            </w:pPr>
            <w:r>
              <w:rPr>
                <w:rFonts w:hint="eastAsia"/>
                <w:szCs w:val="21"/>
              </w:rPr>
              <w:t>◆属于租赁（借用）他人房屋，提交租赁（借用）合同复印件或无偿使用房屋证明原件及上述（一）至（三）项规定的有关材料；</w:t>
            </w:r>
          </w:p>
          <w:p>
            <w:pPr>
              <w:adjustRightInd w:val="0"/>
              <w:snapToGrid w:val="0"/>
              <w:rPr>
                <w:szCs w:val="21"/>
              </w:rPr>
            </w:pPr>
            <w:r>
              <w:rPr>
                <w:rFonts w:hint="eastAsia"/>
                <w:szCs w:val="21"/>
              </w:rPr>
              <w:t>◆集群注册企业，提交住所（经营场所）托管机构出具的住所（经营场所）托管证明原件及托管机构的营业执照或执业许可证复印件；</w:t>
            </w:r>
          </w:p>
          <w:p>
            <w:pPr>
              <w:adjustRightInd w:val="0"/>
              <w:snapToGrid w:val="0"/>
              <w:rPr>
                <w:szCs w:val="21"/>
              </w:rPr>
            </w:pPr>
            <w:r>
              <w:rPr>
                <w:rFonts w:hint="eastAsia"/>
                <w:szCs w:val="21"/>
              </w:rPr>
              <w:t>◆租赁（借用）商场、宾馆、酒店、市场铺位、商务楼宇等经营场地，提交租赁（借用）合同复印件及出租方营业执照复印件。</w:t>
            </w:r>
          </w:p>
          <w:p>
            <w:pPr>
              <w:adjustRightInd w:val="0"/>
              <w:snapToGrid w:val="0"/>
              <w:rPr>
                <w:szCs w:val="21"/>
              </w:rPr>
            </w:pPr>
            <w:r>
              <w:rPr>
                <w:rFonts w:hint="eastAsia"/>
                <w:szCs w:val="21"/>
              </w:rPr>
              <w:t>◆转租房屋作为住所（经营场所），提交房屋产权人同意转租的证明原件；</w:t>
            </w:r>
          </w:p>
          <w:p>
            <w:pPr>
              <w:adjustRightInd w:val="0"/>
              <w:snapToGrid w:val="0"/>
              <w:rPr>
                <w:szCs w:val="21"/>
              </w:rPr>
            </w:pPr>
            <w:r>
              <w:rPr>
                <w:rFonts w:hint="eastAsia"/>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特种行业许可证</w:t>
            </w: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公众聚集场所投入使用、营业前消防安全检查合格证</w:t>
            </w:r>
            <w:r>
              <w:rPr>
                <w:rFonts w:hint="eastAsia" w:ascii="宋体" w:hAnsi="宋体" w:cs="宋体"/>
                <w:b/>
                <w:szCs w:val="21"/>
              </w:rPr>
              <w:t>（联办事项免提交）</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政府部门</w:t>
            </w:r>
          </w:p>
          <w:p>
            <w:pPr>
              <w:adjustRightInd w:val="0"/>
              <w:snapToGrid w:val="0"/>
              <w:jc w:val="center"/>
              <w:rPr>
                <w:rFonts w:ascii="宋体" w:hAnsi="宋体" w:cs="宋体"/>
                <w:szCs w:val="21"/>
              </w:rPr>
            </w:pPr>
            <w:r>
              <w:rPr>
                <w:rFonts w:hint="eastAsia" w:ascii="宋体" w:hAnsi="宋体" w:cs="宋体"/>
                <w:szCs w:val="21"/>
              </w:rPr>
              <w:t>出具</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2</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特种行业许可证申请报告</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3</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旅馆业经营审批表</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4</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建筑工程竣工验收备案书或建筑工程司法鉴定书</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5</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法人代表个人简历、身份证复印件（</w:t>
            </w:r>
            <w:r>
              <w:rPr>
                <w:rFonts w:hint="eastAsia" w:ascii="宋体" w:hAnsi="宋体" w:cs="宋体"/>
                <w:b/>
                <w:szCs w:val="21"/>
              </w:rPr>
              <w:t>联办事项免提交）</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6</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公司章程，董事会或股东大会决议（登记为责任公司的提供）（</w:t>
            </w:r>
            <w:r>
              <w:rPr>
                <w:rFonts w:hint="eastAsia" w:ascii="宋体" w:hAnsi="宋体" w:cs="宋体"/>
                <w:b/>
                <w:szCs w:val="21"/>
              </w:rPr>
              <w:t>联办事项免提交）</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7</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旅馆安全保卫组织和从业人员花名册</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8</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旅馆建筑平面图</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9</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特种行业实地审查报告</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tcMar>
              <w:top w:w="0" w:type="dxa"/>
              <w:left w:w="0" w:type="dxa"/>
              <w:bottom w:w="0" w:type="dxa"/>
              <w:right w:w="0" w:type="dxa"/>
            </w:tcMar>
            <w:vAlign w:val="center"/>
          </w:tcPr>
          <w:p>
            <w:pPr>
              <w:adjustRightInd w:val="0"/>
              <w:snapToGrid w:val="0"/>
              <w:jc w:val="center"/>
              <w:rPr>
                <w:rFonts w:ascii="宋体" w:hAnsi="宋体" w:cs="宋体"/>
                <w:szCs w:val="21"/>
              </w:rPr>
            </w:pPr>
          </w:p>
        </w:tc>
        <w:tc>
          <w:tcPr>
            <w:tcW w:w="506"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10</w:t>
            </w:r>
          </w:p>
        </w:tc>
        <w:tc>
          <w:tcPr>
            <w:tcW w:w="2650"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旅馆业治安管理责任书</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申请人提交</w:t>
            </w:r>
          </w:p>
        </w:tc>
        <w:tc>
          <w:tcPr>
            <w:tcW w:w="561"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1</w:t>
            </w:r>
          </w:p>
        </w:tc>
        <w:tc>
          <w:tcPr>
            <w:tcW w:w="4360" w:type="dxa"/>
            <w:gridSpan w:val="3"/>
            <w:tcMar>
              <w:top w:w="0" w:type="dxa"/>
              <w:left w:w="0" w:type="dxa"/>
              <w:bottom w:w="0" w:type="dxa"/>
              <w:right w:w="0" w:type="dxa"/>
            </w:tcMar>
            <w:vAlign w:val="center"/>
          </w:tcPr>
          <w:p>
            <w:pPr>
              <w:adjustRightInd w:val="0"/>
              <w:snapToGrid w:val="0"/>
              <w:rPr>
                <w:rFonts w:ascii="宋体" w:hAnsi="宋体" w:cs="宋体"/>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szCs w:val="21"/>
              </w:rPr>
              <w:t>临时占用城市道路审批（办理门头装修的提供）</w:t>
            </w:r>
          </w:p>
        </w:tc>
        <w:tc>
          <w:tcPr>
            <w:tcW w:w="13353" w:type="dxa"/>
            <w:gridSpan w:val="18"/>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楷体" w:hAnsi="楷体" w:eastAsia="楷体" w:cs="宋体"/>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rFonts w:ascii="宋体" w:hAnsi="宋体" w:cs="宋体"/>
                <w:szCs w:val="21"/>
              </w:rPr>
            </w:pPr>
            <w:r>
              <w:rPr>
                <w:rFonts w:hint="eastAsia" w:ascii="宋体" w:hAnsi="宋体" w:cs="宋体"/>
                <w:color w:val="000000"/>
                <w:szCs w:val="21"/>
              </w:rPr>
              <w:t>1</w:t>
            </w:r>
          </w:p>
        </w:tc>
        <w:tc>
          <w:tcPr>
            <w:tcW w:w="2689" w:type="dxa"/>
            <w:gridSpan w:val="3"/>
            <w:vAlign w:val="center"/>
          </w:tcPr>
          <w:p>
            <w:pPr>
              <w:adjustRightInd w:val="0"/>
              <w:snapToGrid w:val="0"/>
              <w:rPr>
                <w:szCs w:val="21"/>
              </w:rPr>
            </w:pPr>
            <w:r>
              <w:rPr>
                <w:rFonts w:hint="eastAsia" w:ascii="宋体" w:hAnsi="宋体" w:cs="宋体"/>
                <w:color w:val="000000"/>
                <w:szCs w:val="21"/>
              </w:rPr>
              <w:t>现状图（实景图）</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61" w:type="dxa"/>
            <w:gridSpan w:val="4"/>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03"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rFonts w:ascii="宋体" w:hAnsi="宋体" w:cs="宋体"/>
                <w:szCs w:val="21"/>
              </w:rPr>
            </w:pPr>
            <w:r>
              <w:rPr>
                <w:rFonts w:hint="eastAsia" w:ascii="宋体" w:hAnsi="宋体" w:cs="宋体"/>
                <w:color w:val="000000"/>
                <w:szCs w:val="21"/>
              </w:rPr>
              <w:t>2</w:t>
            </w:r>
          </w:p>
        </w:tc>
        <w:tc>
          <w:tcPr>
            <w:tcW w:w="2689" w:type="dxa"/>
            <w:gridSpan w:val="3"/>
            <w:vAlign w:val="center"/>
          </w:tcPr>
          <w:p>
            <w:pPr>
              <w:adjustRightInd w:val="0"/>
              <w:snapToGrid w:val="0"/>
              <w:rPr>
                <w:szCs w:val="21"/>
              </w:rPr>
            </w:pPr>
            <w:r>
              <w:rPr>
                <w:rFonts w:hint="eastAsia" w:ascii="宋体" w:hAnsi="宋体" w:cs="宋体"/>
                <w:color w:val="000000"/>
                <w:szCs w:val="21"/>
              </w:rPr>
              <w:t>效果图</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61" w:type="dxa"/>
            <w:gridSpan w:val="4"/>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p>
        </w:tc>
        <w:tc>
          <w:tcPr>
            <w:tcW w:w="3903" w:type="dxa"/>
            <w:vAlign w:val="center"/>
          </w:tcPr>
          <w:p>
            <w:pPr>
              <w:adjustRightInd w:val="0"/>
              <w:snapToGrid w:val="0"/>
              <w:rPr>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rFonts w:ascii="宋体" w:hAnsi="宋体" w:cs="宋体"/>
                <w:szCs w:val="21"/>
              </w:rPr>
            </w:pPr>
            <w:r>
              <w:rPr>
                <w:rFonts w:hint="eastAsia" w:ascii="宋体" w:hAnsi="宋体" w:cs="宋体"/>
                <w:color w:val="000000"/>
                <w:szCs w:val="21"/>
              </w:rPr>
              <w:t>3</w:t>
            </w:r>
          </w:p>
        </w:tc>
        <w:tc>
          <w:tcPr>
            <w:tcW w:w="2689" w:type="dxa"/>
            <w:gridSpan w:val="3"/>
            <w:vAlign w:val="center"/>
          </w:tcPr>
          <w:p>
            <w:pPr>
              <w:adjustRightInd w:val="0"/>
              <w:snapToGrid w:val="0"/>
              <w:rPr>
                <w:szCs w:val="21"/>
              </w:rPr>
            </w:pPr>
            <w:r>
              <w:rPr>
                <w:rFonts w:hint="eastAsia" w:ascii="宋体" w:hAnsi="宋体" w:cs="宋体"/>
                <w:color w:val="000000"/>
                <w:szCs w:val="21"/>
              </w:rPr>
              <w:t>施工图</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61" w:type="dxa"/>
            <w:gridSpan w:val="4"/>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03"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53" w:type="dxa"/>
            <w:gridSpan w:val="18"/>
            <w:vAlign w:val="center"/>
          </w:tcPr>
          <w:p>
            <w:pPr>
              <w:tabs>
                <w:tab w:val="left" w:pos="7487"/>
              </w:tabs>
              <w:adjustRightInd w:val="0"/>
              <w:snapToGrid w:val="0"/>
              <w:jc w:val="center"/>
              <w:rPr>
                <w:szCs w:val="21"/>
              </w:rPr>
            </w:pPr>
            <w:r>
              <w:rPr>
                <w:rFonts w:hint="eastAsia" w:ascii="楷体" w:hAnsi="楷体" w:eastAsia="楷体" w:cs="宋体"/>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1</w:t>
            </w:r>
          </w:p>
        </w:tc>
        <w:tc>
          <w:tcPr>
            <w:tcW w:w="2689" w:type="dxa"/>
            <w:gridSpan w:val="3"/>
            <w:vAlign w:val="center"/>
          </w:tcPr>
          <w:p>
            <w:pPr>
              <w:adjustRightInd w:val="0"/>
              <w:snapToGrid w:val="0"/>
              <w:rPr>
                <w:szCs w:val="21"/>
              </w:rPr>
            </w:pPr>
            <w:r>
              <w:rPr>
                <w:rFonts w:hint="eastAsia" w:ascii="宋体" w:hAnsi="宋体" w:cs="宋体"/>
                <w:color w:val="000000"/>
                <w:szCs w:val="21"/>
              </w:rPr>
              <w:t>现状图（实景图）</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szCs w:val="21"/>
              </w:rPr>
            </w:pPr>
            <w:r>
              <w:rPr>
                <w:rFonts w:hint="eastAsia" w:cs="Calibri"/>
                <w:color w:val="000000"/>
                <w:szCs w:val="21"/>
              </w:rPr>
              <w:t>1</w:t>
            </w:r>
          </w:p>
        </w:tc>
        <w:tc>
          <w:tcPr>
            <w:tcW w:w="4399" w:type="dxa"/>
            <w:gridSpan w:val="5"/>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30" w:type="dxa"/>
            <w:gridSpan w:val="2"/>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2</w:t>
            </w:r>
          </w:p>
        </w:tc>
        <w:tc>
          <w:tcPr>
            <w:tcW w:w="2689" w:type="dxa"/>
            <w:gridSpan w:val="3"/>
            <w:vAlign w:val="center"/>
          </w:tcPr>
          <w:p>
            <w:pPr>
              <w:adjustRightInd w:val="0"/>
              <w:snapToGrid w:val="0"/>
              <w:rPr>
                <w:szCs w:val="21"/>
              </w:rPr>
            </w:pPr>
            <w:r>
              <w:rPr>
                <w:rFonts w:hint="eastAsia" w:ascii="宋体" w:hAnsi="宋体" w:cs="宋体"/>
                <w:color w:val="000000"/>
                <w:szCs w:val="21"/>
              </w:rPr>
              <w:t>效果图</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p>
        </w:tc>
        <w:tc>
          <w:tcPr>
            <w:tcW w:w="3930" w:type="dxa"/>
            <w:gridSpan w:val="2"/>
            <w:vAlign w:val="center"/>
          </w:tcPr>
          <w:p>
            <w:pPr>
              <w:adjustRightInd w:val="0"/>
              <w:snapToGrid w:val="0"/>
              <w:rPr>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3</w:t>
            </w:r>
          </w:p>
        </w:tc>
        <w:tc>
          <w:tcPr>
            <w:tcW w:w="2689" w:type="dxa"/>
            <w:gridSpan w:val="3"/>
            <w:vAlign w:val="center"/>
          </w:tcPr>
          <w:p>
            <w:pPr>
              <w:adjustRightInd w:val="0"/>
              <w:snapToGrid w:val="0"/>
              <w:rPr>
                <w:szCs w:val="21"/>
              </w:rPr>
            </w:pPr>
            <w:r>
              <w:rPr>
                <w:rFonts w:hint="eastAsia" w:ascii="宋体" w:hAnsi="宋体" w:cs="宋体"/>
                <w:color w:val="000000"/>
                <w:szCs w:val="21"/>
              </w:rPr>
              <w:t>施工图</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p>
        </w:tc>
        <w:tc>
          <w:tcPr>
            <w:tcW w:w="3930" w:type="dxa"/>
            <w:gridSpan w:val="2"/>
            <w:vAlign w:val="center"/>
          </w:tcPr>
          <w:p>
            <w:pPr>
              <w:adjustRightInd w:val="0"/>
              <w:snapToGrid w:val="0"/>
              <w:rPr>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4</w:t>
            </w:r>
          </w:p>
        </w:tc>
        <w:tc>
          <w:tcPr>
            <w:tcW w:w="2689" w:type="dxa"/>
            <w:gridSpan w:val="3"/>
            <w:vAlign w:val="center"/>
          </w:tcPr>
          <w:p>
            <w:pPr>
              <w:adjustRightInd w:val="0"/>
              <w:snapToGrid w:val="0"/>
              <w:rPr>
                <w:szCs w:val="21"/>
              </w:rPr>
            </w:pPr>
            <w:r>
              <w:rPr>
                <w:rFonts w:hint="eastAsia" w:ascii="宋体" w:hAnsi="宋体" w:cs="宋体"/>
                <w:color w:val="000000"/>
                <w:szCs w:val="21"/>
              </w:rPr>
              <w:t>产权人同意或设施管理人同意设置的意见书</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p>
        </w:tc>
        <w:tc>
          <w:tcPr>
            <w:tcW w:w="3930" w:type="dxa"/>
            <w:gridSpan w:val="2"/>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建设项目环境影响报告表审批或登记表备案</w:t>
            </w:r>
          </w:p>
        </w:tc>
        <w:tc>
          <w:tcPr>
            <w:tcW w:w="13353" w:type="dxa"/>
            <w:gridSpan w:val="18"/>
            <w:vAlign w:val="center"/>
          </w:tcPr>
          <w:p>
            <w:pPr>
              <w:adjustRightInd w:val="0"/>
              <w:snapToGrid w:val="0"/>
              <w:jc w:val="center"/>
              <w:rPr>
                <w:rFonts w:ascii="楷体" w:hAnsi="楷体" w:eastAsia="楷体" w:cs="楷体"/>
                <w:b/>
                <w:color w:val="000000" w:themeColor="text1"/>
                <w:szCs w:val="21"/>
              </w:rPr>
            </w:pPr>
            <w:r>
              <w:rPr>
                <w:rFonts w:hint="eastAsia" w:ascii="楷体" w:hAnsi="楷体" w:eastAsia="楷体" w:cs="宋体"/>
                <w:b/>
                <w:bCs/>
                <w:color w:val="000000" w:themeColor="text1"/>
                <w:szCs w:val="21"/>
              </w:rPr>
              <w:t>涉及环境敏感区；需自建污水处理设施的提供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color w:val="000000" w:themeColor="text1"/>
                <w:szCs w:val="21"/>
              </w:rPr>
            </w:pPr>
          </w:p>
        </w:tc>
        <w:tc>
          <w:tcPr>
            <w:tcW w:w="500" w:type="dxa"/>
            <w:vAlign w:val="center"/>
          </w:tcPr>
          <w:p>
            <w:pPr>
              <w:adjustRightInd w:val="0"/>
              <w:snapToGrid w:val="0"/>
              <w:jc w:val="center"/>
              <w:rPr>
                <w:rFonts w:ascii="楷体" w:hAnsi="楷体" w:eastAsia="楷体" w:cs="楷体"/>
                <w:b/>
                <w:color w:val="000000" w:themeColor="text1"/>
                <w:szCs w:val="21"/>
              </w:rPr>
            </w:pPr>
            <w:r>
              <w:rPr>
                <w:rFonts w:ascii="宋体" w:hAnsi="宋体" w:cs="宋体"/>
                <w:color w:val="000000" w:themeColor="text1"/>
                <w:szCs w:val="21"/>
              </w:rPr>
              <w:t>1</w:t>
            </w:r>
          </w:p>
        </w:tc>
        <w:tc>
          <w:tcPr>
            <w:tcW w:w="2715"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建设单位出具的申请书</w:t>
            </w:r>
          </w:p>
        </w:tc>
        <w:tc>
          <w:tcPr>
            <w:tcW w:w="1261" w:type="dxa"/>
            <w:gridSpan w:val="2"/>
            <w:vAlign w:val="center"/>
          </w:tcPr>
          <w:p>
            <w:pPr>
              <w:adjustRightInd w:val="0"/>
              <w:snapToGrid w:val="0"/>
              <w:jc w:val="center"/>
              <w:rPr>
                <w:color w:val="000000" w:themeColor="text1"/>
                <w:szCs w:val="21"/>
              </w:rPr>
            </w:pPr>
            <w:r>
              <w:rPr>
                <w:rFonts w:hint="eastAsia" w:ascii="宋体" w:hAnsi="宋体" w:cs="宋体"/>
                <w:color w:val="000000" w:themeColor="text1"/>
                <w:szCs w:val="21"/>
              </w:rPr>
              <w:t>申请人提交</w:t>
            </w:r>
          </w:p>
        </w:tc>
        <w:tc>
          <w:tcPr>
            <w:tcW w:w="522" w:type="dxa"/>
            <w:gridSpan w:val="3"/>
            <w:vAlign w:val="center"/>
          </w:tcPr>
          <w:p>
            <w:pPr>
              <w:adjustRightInd w:val="0"/>
              <w:snapToGrid w:val="0"/>
              <w:jc w:val="center"/>
              <w:rPr>
                <w:color w:val="000000" w:themeColor="text1"/>
                <w:szCs w:val="21"/>
              </w:rPr>
            </w:pPr>
            <w:r>
              <w:rPr>
                <w:rFonts w:ascii="宋体" w:hAnsi="宋体" w:cs="宋体"/>
                <w:color w:val="000000" w:themeColor="text1"/>
                <w:szCs w:val="21"/>
              </w:rPr>
              <w:t>1</w:t>
            </w:r>
          </w:p>
        </w:tc>
        <w:tc>
          <w:tcPr>
            <w:tcW w:w="4108" w:type="dxa"/>
            <w:gridSpan w:val="4"/>
            <w:vAlign w:val="center"/>
          </w:tcPr>
          <w:p>
            <w:pPr>
              <w:adjustRightInd w:val="0"/>
              <w:snapToGrid w:val="0"/>
              <w:rPr>
                <w:color w:val="000000" w:themeColor="text1"/>
                <w:szCs w:val="21"/>
              </w:rPr>
            </w:pPr>
          </w:p>
        </w:tc>
        <w:tc>
          <w:tcPr>
            <w:tcW w:w="4247"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color w:val="000000" w:themeColor="text1"/>
                <w:szCs w:val="21"/>
              </w:rPr>
            </w:pPr>
          </w:p>
        </w:tc>
        <w:tc>
          <w:tcPr>
            <w:tcW w:w="500" w:type="dxa"/>
            <w:vAlign w:val="center"/>
          </w:tcPr>
          <w:p>
            <w:pPr>
              <w:adjustRightInd w:val="0"/>
              <w:snapToGrid w:val="0"/>
              <w:jc w:val="center"/>
              <w:rPr>
                <w:rFonts w:ascii="楷体" w:hAnsi="楷体" w:eastAsia="楷体" w:cs="楷体"/>
                <w:b/>
                <w:color w:val="000000" w:themeColor="text1"/>
                <w:szCs w:val="21"/>
              </w:rPr>
            </w:pPr>
            <w:r>
              <w:rPr>
                <w:rFonts w:ascii="宋体" w:hAnsi="宋体" w:cs="宋体"/>
                <w:color w:val="000000" w:themeColor="text1"/>
                <w:szCs w:val="21"/>
              </w:rPr>
              <w:t>2</w:t>
            </w:r>
          </w:p>
        </w:tc>
        <w:tc>
          <w:tcPr>
            <w:tcW w:w="2715"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建设项目环境影响评价文件</w:t>
            </w:r>
          </w:p>
        </w:tc>
        <w:tc>
          <w:tcPr>
            <w:tcW w:w="1261" w:type="dxa"/>
            <w:gridSpan w:val="2"/>
            <w:vAlign w:val="center"/>
          </w:tcPr>
          <w:p>
            <w:pPr>
              <w:adjustRightInd w:val="0"/>
              <w:snapToGrid w:val="0"/>
              <w:jc w:val="center"/>
              <w:rPr>
                <w:color w:val="000000" w:themeColor="text1"/>
                <w:szCs w:val="21"/>
              </w:rPr>
            </w:pPr>
            <w:r>
              <w:rPr>
                <w:rFonts w:hint="eastAsia" w:ascii="宋体" w:hAnsi="宋体" w:cs="宋体"/>
                <w:color w:val="000000" w:themeColor="text1"/>
                <w:szCs w:val="21"/>
              </w:rPr>
              <w:t>申请人编制或技术机构编制</w:t>
            </w:r>
          </w:p>
        </w:tc>
        <w:tc>
          <w:tcPr>
            <w:tcW w:w="522" w:type="dxa"/>
            <w:gridSpan w:val="3"/>
            <w:vAlign w:val="center"/>
          </w:tcPr>
          <w:p>
            <w:pPr>
              <w:adjustRightInd w:val="0"/>
              <w:snapToGrid w:val="0"/>
              <w:jc w:val="center"/>
              <w:rPr>
                <w:color w:val="000000" w:themeColor="text1"/>
                <w:szCs w:val="21"/>
              </w:rPr>
            </w:pPr>
            <w:r>
              <w:rPr>
                <w:rFonts w:ascii="宋体" w:hAnsi="宋体" w:cs="宋体"/>
                <w:color w:val="000000" w:themeColor="text1"/>
                <w:szCs w:val="21"/>
              </w:rPr>
              <w:t>1</w:t>
            </w:r>
          </w:p>
        </w:tc>
        <w:tc>
          <w:tcPr>
            <w:tcW w:w="4108" w:type="dxa"/>
            <w:gridSpan w:val="4"/>
            <w:vAlign w:val="center"/>
          </w:tcPr>
          <w:p>
            <w:pPr>
              <w:adjustRightInd w:val="0"/>
              <w:snapToGrid w:val="0"/>
              <w:rPr>
                <w:color w:val="000000" w:themeColor="text1"/>
                <w:szCs w:val="21"/>
              </w:rPr>
            </w:pPr>
          </w:p>
        </w:tc>
        <w:tc>
          <w:tcPr>
            <w:tcW w:w="4247" w:type="dxa"/>
            <w:gridSpan w:val="4"/>
            <w:vAlign w:val="center"/>
          </w:tcPr>
          <w:p>
            <w:pPr>
              <w:adjustRightInd w:val="0"/>
              <w:snapToGrid w:val="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提供纸质版、电子版</w:t>
            </w:r>
          </w:p>
          <w:p>
            <w:pPr>
              <w:adjustRightInd w:val="0"/>
              <w:snapToGrid w:val="0"/>
              <w:rPr>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color w:val="000000" w:themeColor="text1"/>
                <w:szCs w:val="21"/>
              </w:rPr>
            </w:pPr>
          </w:p>
        </w:tc>
        <w:tc>
          <w:tcPr>
            <w:tcW w:w="500" w:type="dxa"/>
            <w:vAlign w:val="center"/>
          </w:tcPr>
          <w:p>
            <w:pPr>
              <w:adjustRightInd w:val="0"/>
              <w:snapToGrid w:val="0"/>
              <w:jc w:val="center"/>
              <w:rPr>
                <w:rFonts w:ascii="楷体" w:hAnsi="楷体" w:eastAsia="楷体" w:cs="楷体"/>
                <w:b/>
                <w:color w:val="000000" w:themeColor="text1"/>
                <w:szCs w:val="21"/>
              </w:rPr>
            </w:pPr>
            <w:r>
              <w:rPr>
                <w:rFonts w:ascii="宋体" w:hAnsi="宋体" w:cs="宋体"/>
                <w:color w:val="000000" w:themeColor="text1"/>
                <w:szCs w:val="21"/>
              </w:rPr>
              <w:t>3</w:t>
            </w:r>
          </w:p>
        </w:tc>
        <w:tc>
          <w:tcPr>
            <w:tcW w:w="2715"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区县市分局的预审意见（原件）</w:t>
            </w:r>
          </w:p>
        </w:tc>
        <w:tc>
          <w:tcPr>
            <w:tcW w:w="1261" w:type="dxa"/>
            <w:gridSpan w:val="2"/>
            <w:vAlign w:val="center"/>
          </w:tcPr>
          <w:p>
            <w:pPr>
              <w:adjustRightInd w:val="0"/>
              <w:snapToGrid w:val="0"/>
              <w:jc w:val="center"/>
              <w:rPr>
                <w:color w:val="000000" w:themeColor="text1"/>
                <w:szCs w:val="21"/>
              </w:rPr>
            </w:pPr>
            <w:r>
              <w:rPr>
                <w:rFonts w:hint="eastAsia" w:ascii="宋体" w:hAnsi="宋体" w:cs="宋体"/>
                <w:color w:val="000000" w:themeColor="text1"/>
                <w:szCs w:val="21"/>
              </w:rPr>
              <w:t>申请人提交</w:t>
            </w:r>
          </w:p>
        </w:tc>
        <w:tc>
          <w:tcPr>
            <w:tcW w:w="522" w:type="dxa"/>
            <w:gridSpan w:val="3"/>
            <w:vAlign w:val="center"/>
          </w:tcPr>
          <w:p>
            <w:pPr>
              <w:adjustRightInd w:val="0"/>
              <w:snapToGrid w:val="0"/>
              <w:jc w:val="center"/>
              <w:rPr>
                <w:color w:val="000000" w:themeColor="text1"/>
                <w:szCs w:val="21"/>
              </w:rPr>
            </w:pPr>
            <w:r>
              <w:rPr>
                <w:rFonts w:ascii="宋体" w:hAnsi="宋体" w:cs="宋体"/>
                <w:color w:val="000000" w:themeColor="text1"/>
                <w:szCs w:val="21"/>
              </w:rPr>
              <w:t>1</w:t>
            </w:r>
          </w:p>
        </w:tc>
        <w:tc>
          <w:tcPr>
            <w:tcW w:w="4108" w:type="dxa"/>
            <w:gridSpan w:val="4"/>
            <w:vAlign w:val="center"/>
          </w:tcPr>
          <w:p>
            <w:pPr>
              <w:adjustRightInd w:val="0"/>
              <w:snapToGrid w:val="0"/>
              <w:rPr>
                <w:color w:val="000000" w:themeColor="text1"/>
                <w:szCs w:val="21"/>
              </w:rPr>
            </w:pPr>
          </w:p>
        </w:tc>
        <w:tc>
          <w:tcPr>
            <w:tcW w:w="4247"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color w:val="000000" w:themeColor="text1"/>
                <w:szCs w:val="21"/>
              </w:rPr>
            </w:pPr>
          </w:p>
        </w:tc>
        <w:tc>
          <w:tcPr>
            <w:tcW w:w="500" w:type="dxa"/>
            <w:vAlign w:val="center"/>
          </w:tcPr>
          <w:p>
            <w:pPr>
              <w:adjustRightInd w:val="0"/>
              <w:snapToGrid w:val="0"/>
              <w:jc w:val="center"/>
              <w:rPr>
                <w:rFonts w:ascii="楷体" w:hAnsi="楷体" w:eastAsia="楷体" w:cs="楷体"/>
                <w:b/>
                <w:color w:val="000000" w:themeColor="text1"/>
                <w:szCs w:val="21"/>
              </w:rPr>
            </w:pPr>
            <w:r>
              <w:rPr>
                <w:rFonts w:ascii="宋体" w:hAnsi="宋体" w:cs="宋体"/>
                <w:color w:val="000000" w:themeColor="text1"/>
                <w:szCs w:val="21"/>
              </w:rPr>
              <w:t>4</w:t>
            </w:r>
          </w:p>
        </w:tc>
        <w:tc>
          <w:tcPr>
            <w:tcW w:w="2715"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项目主要污染物总量指标审核表（原件）</w:t>
            </w:r>
          </w:p>
        </w:tc>
        <w:tc>
          <w:tcPr>
            <w:tcW w:w="1261" w:type="dxa"/>
            <w:gridSpan w:val="2"/>
            <w:vAlign w:val="center"/>
          </w:tcPr>
          <w:p>
            <w:pPr>
              <w:adjustRightInd w:val="0"/>
              <w:snapToGrid w:val="0"/>
              <w:jc w:val="center"/>
              <w:rPr>
                <w:color w:val="000000" w:themeColor="text1"/>
                <w:szCs w:val="21"/>
              </w:rPr>
            </w:pPr>
            <w:r>
              <w:rPr>
                <w:rFonts w:hint="eastAsia" w:ascii="宋体" w:hAnsi="宋体" w:cs="宋体"/>
                <w:color w:val="000000" w:themeColor="text1"/>
                <w:szCs w:val="21"/>
              </w:rPr>
              <w:t>申请人提交</w:t>
            </w:r>
          </w:p>
        </w:tc>
        <w:tc>
          <w:tcPr>
            <w:tcW w:w="522" w:type="dxa"/>
            <w:gridSpan w:val="3"/>
            <w:vAlign w:val="center"/>
          </w:tcPr>
          <w:p>
            <w:pPr>
              <w:adjustRightInd w:val="0"/>
              <w:snapToGrid w:val="0"/>
              <w:jc w:val="center"/>
              <w:rPr>
                <w:color w:val="000000" w:themeColor="text1"/>
                <w:szCs w:val="21"/>
              </w:rPr>
            </w:pPr>
            <w:r>
              <w:rPr>
                <w:rFonts w:ascii="宋体" w:hAnsi="宋体" w:cs="宋体"/>
                <w:color w:val="000000" w:themeColor="text1"/>
                <w:szCs w:val="21"/>
              </w:rPr>
              <w:t>1</w:t>
            </w:r>
          </w:p>
        </w:tc>
        <w:tc>
          <w:tcPr>
            <w:tcW w:w="4108" w:type="dxa"/>
            <w:gridSpan w:val="4"/>
            <w:vAlign w:val="center"/>
          </w:tcPr>
          <w:p>
            <w:pPr>
              <w:adjustRightInd w:val="0"/>
              <w:snapToGrid w:val="0"/>
              <w:rPr>
                <w:color w:val="000000" w:themeColor="text1"/>
                <w:szCs w:val="21"/>
              </w:rPr>
            </w:pPr>
          </w:p>
        </w:tc>
        <w:tc>
          <w:tcPr>
            <w:tcW w:w="4247"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color w:val="000000" w:themeColor="text1"/>
                <w:szCs w:val="21"/>
              </w:rPr>
            </w:pPr>
          </w:p>
        </w:tc>
        <w:tc>
          <w:tcPr>
            <w:tcW w:w="500" w:type="dxa"/>
            <w:vAlign w:val="center"/>
          </w:tcPr>
          <w:p>
            <w:pPr>
              <w:adjustRightInd w:val="0"/>
              <w:snapToGrid w:val="0"/>
              <w:jc w:val="center"/>
              <w:rPr>
                <w:rFonts w:ascii="楷体" w:hAnsi="楷体" w:eastAsia="楷体" w:cs="楷体"/>
                <w:b/>
                <w:color w:val="000000" w:themeColor="text1"/>
                <w:szCs w:val="21"/>
              </w:rPr>
            </w:pPr>
            <w:r>
              <w:rPr>
                <w:rFonts w:ascii="宋体" w:hAnsi="宋体" w:cs="宋体"/>
                <w:color w:val="000000" w:themeColor="text1"/>
                <w:szCs w:val="21"/>
              </w:rPr>
              <w:t>5</w:t>
            </w:r>
          </w:p>
        </w:tc>
        <w:tc>
          <w:tcPr>
            <w:tcW w:w="2715"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排污权证或排污权交易确认表（复印件）</w:t>
            </w:r>
          </w:p>
        </w:tc>
        <w:tc>
          <w:tcPr>
            <w:tcW w:w="1261" w:type="dxa"/>
            <w:gridSpan w:val="2"/>
            <w:vAlign w:val="center"/>
          </w:tcPr>
          <w:p>
            <w:pPr>
              <w:adjustRightInd w:val="0"/>
              <w:snapToGrid w:val="0"/>
              <w:jc w:val="center"/>
              <w:rPr>
                <w:color w:val="000000" w:themeColor="text1"/>
                <w:szCs w:val="21"/>
              </w:rPr>
            </w:pPr>
            <w:r>
              <w:rPr>
                <w:rFonts w:hint="eastAsia" w:ascii="宋体" w:hAnsi="宋体" w:cs="宋体"/>
                <w:color w:val="000000" w:themeColor="text1"/>
                <w:szCs w:val="21"/>
              </w:rPr>
              <w:t>申请人提交</w:t>
            </w:r>
          </w:p>
        </w:tc>
        <w:tc>
          <w:tcPr>
            <w:tcW w:w="522" w:type="dxa"/>
            <w:gridSpan w:val="3"/>
            <w:vAlign w:val="center"/>
          </w:tcPr>
          <w:p>
            <w:pPr>
              <w:adjustRightInd w:val="0"/>
              <w:snapToGrid w:val="0"/>
              <w:jc w:val="center"/>
              <w:rPr>
                <w:color w:val="000000" w:themeColor="text1"/>
                <w:szCs w:val="21"/>
              </w:rPr>
            </w:pPr>
            <w:r>
              <w:rPr>
                <w:rFonts w:ascii="宋体" w:hAnsi="宋体" w:cs="宋体"/>
                <w:color w:val="000000" w:themeColor="text1"/>
                <w:szCs w:val="21"/>
              </w:rPr>
              <w:t>1</w:t>
            </w:r>
          </w:p>
        </w:tc>
        <w:tc>
          <w:tcPr>
            <w:tcW w:w="4108" w:type="dxa"/>
            <w:gridSpan w:val="4"/>
            <w:vAlign w:val="center"/>
          </w:tcPr>
          <w:p>
            <w:pPr>
              <w:adjustRightInd w:val="0"/>
              <w:snapToGrid w:val="0"/>
              <w:rPr>
                <w:color w:val="000000" w:themeColor="text1"/>
                <w:szCs w:val="21"/>
              </w:rPr>
            </w:pPr>
          </w:p>
        </w:tc>
        <w:tc>
          <w:tcPr>
            <w:tcW w:w="4247" w:type="dxa"/>
            <w:gridSpan w:val="4"/>
            <w:vAlign w:val="center"/>
          </w:tcPr>
          <w:p>
            <w:pPr>
              <w:adjustRightInd w:val="0"/>
              <w:snapToGrid w:val="0"/>
              <w:rPr>
                <w:color w:val="000000" w:themeColor="text1"/>
                <w:szCs w:val="21"/>
              </w:rPr>
            </w:pPr>
            <w:r>
              <w:rPr>
                <w:rFonts w:hint="eastAsia" w:ascii="宋体" w:hAnsi="宋体" w:cs="宋体"/>
                <w:color w:val="000000" w:themeColor="text1"/>
                <w:szCs w:val="21"/>
              </w:rPr>
              <w:t>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color w:val="000000" w:themeColor="text1"/>
                <w:szCs w:val="21"/>
              </w:rPr>
            </w:pPr>
          </w:p>
        </w:tc>
        <w:tc>
          <w:tcPr>
            <w:tcW w:w="13353" w:type="dxa"/>
            <w:gridSpan w:val="18"/>
            <w:vAlign w:val="center"/>
          </w:tcPr>
          <w:p>
            <w:pPr>
              <w:adjustRightInd w:val="0"/>
              <w:snapToGrid w:val="0"/>
              <w:rPr>
                <w:rFonts w:ascii="楷体" w:hAnsi="楷体" w:eastAsia="楷体" w:cs="楷体"/>
                <w:b/>
                <w:color w:val="000000" w:themeColor="text1"/>
                <w:szCs w:val="21"/>
              </w:rPr>
            </w:pPr>
            <w:r>
              <w:rPr>
                <w:rFonts w:hint="eastAsia" w:ascii="楷体" w:hAnsi="楷体" w:eastAsia="楷体" w:cs="宋体"/>
                <w:b/>
                <w:bCs/>
                <w:color w:val="000000" w:themeColor="text1"/>
                <w:szCs w:val="21"/>
              </w:rPr>
              <w:t>其余的自行备案登记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szCs w:val="21"/>
              </w:rPr>
            </w:pPr>
            <w:r>
              <w:rPr>
                <w:rFonts w:hint="eastAsia" w:ascii="宋体" w:hAnsi="宋体" w:cs="宋体"/>
                <w:color w:val="000000"/>
                <w:szCs w:val="21"/>
              </w:rPr>
              <w:t>建设工程消防设计审核及备案</w:t>
            </w:r>
          </w:p>
        </w:tc>
        <w:tc>
          <w:tcPr>
            <w:tcW w:w="13353" w:type="dxa"/>
            <w:gridSpan w:val="18"/>
            <w:vAlign w:val="center"/>
          </w:tcPr>
          <w:p>
            <w:pPr>
              <w:adjustRightInd w:val="0"/>
              <w:snapToGrid w:val="0"/>
              <w:jc w:val="center"/>
              <w:rPr>
                <w:szCs w:val="21"/>
              </w:rPr>
            </w:pPr>
            <w:r>
              <w:rPr>
                <w:rFonts w:hint="eastAsia" w:ascii="楷体" w:hAnsi="楷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1</w:t>
            </w:r>
          </w:p>
        </w:tc>
        <w:tc>
          <w:tcPr>
            <w:tcW w:w="2689" w:type="dxa"/>
            <w:gridSpan w:val="3"/>
            <w:vAlign w:val="center"/>
          </w:tcPr>
          <w:p>
            <w:pPr>
              <w:adjustRightInd w:val="0"/>
              <w:snapToGrid w:val="0"/>
              <w:rPr>
                <w:szCs w:val="21"/>
              </w:rPr>
            </w:pPr>
            <w:r>
              <w:rPr>
                <w:rFonts w:ascii="宋体" w:hAnsi="宋体" w:cs="宋体"/>
                <w:color w:val="000000"/>
                <w:szCs w:val="21"/>
              </w:rPr>
              <w:t>设计单位资质证明文件</w:t>
            </w:r>
          </w:p>
        </w:tc>
        <w:tc>
          <w:tcPr>
            <w:tcW w:w="1232" w:type="dxa"/>
            <w:gridSpan w:val="2"/>
            <w:vAlign w:val="center"/>
          </w:tcPr>
          <w:p>
            <w:pPr>
              <w:adjustRightInd w:val="0"/>
              <w:snapToGrid w:val="0"/>
              <w:jc w:val="center"/>
              <w:rPr>
                <w:szCs w:val="21"/>
              </w:rPr>
            </w:pPr>
            <w:r>
              <w:rPr>
                <w:rFonts w:hint="eastAsia" w:ascii="宋体" w:hAnsi="宋体" w:cs="宋体"/>
                <w:color w:val="000000"/>
                <w:szCs w:val="21"/>
              </w:rPr>
              <w:t>申请人提交</w:t>
            </w:r>
          </w:p>
        </w:tc>
        <w:tc>
          <w:tcPr>
            <w:tcW w:w="534" w:type="dxa"/>
            <w:gridSpan w:val="3"/>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szCs w:val="21"/>
              </w:rPr>
            </w:pPr>
            <w:r>
              <w:rPr>
                <w:rFonts w:hint="eastAsia" w:ascii="宋体" w:hAnsi="宋体" w:cs="宋体"/>
                <w:color w:val="000000"/>
                <w:spacing w:val="-11"/>
                <w:szCs w:val="21"/>
              </w:rPr>
              <w:t>证明一个设计单位具有建筑装饰工程设计专项资质，另一个设计单位具有消防设施工程设计专项资质，两个设计单位形成设计单位联合体。</w:t>
            </w:r>
          </w:p>
        </w:tc>
        <w:tc>
          <w:tcPr>
            <w:tcW w:w="3930" w:type="dxa"/>
            <w:gridSpan w:val="2"/>
            <w:vAlign w:val="center"/>
          </w:tcPr>
          <w:p>
            <w:pPr>
              <w:adjustRightInd w:val="0"/>
              <w:snapToGrid w:val="0"/>
              <w:rPr>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2</w:t>
            </w:r>
          </w:p>
        </w:tc>
        <w:tc>
          <w:tcPr>
            <w:tcW w:w="2689" w:type="dxa"/>
            <w:gridSpan w:val="3"/>
            <w:vAlign w:val="center"/>
          </w:tcPr>
          <w:p>
            <w:pPr>
              <w:adjustRightInd w:val="0"/>
              <w:snapToGrid w:val="0"/>
              <w:rPr>
                <w:szCs w:val="21"/>
              </w:rPr>
            </w:pPr>
            <w:r>
              <w:rPr>
                <w:rFonts w:ascii="宋体" w:hAnsi="宋体" w:cs="宋体"/>
                <w:color w:val="000000"/>
                <w:szCs w:val="21"/>
              </w:rPr>
              <w:t>建设工程消防设计文件</w:t>
            </w:r>
          </w:p>
        </w:tc>
        <w:tc>
          <w:tcPr>
            <w:tcW w:w="1232" w:type="dxa"/>
            <w:gridSpan w:val="2"/>
            <w:vAlign w:val="center"/>
          </w:tcPr>
          <w:p>
            <w:pPr>
              <w:adjustRightInd w:val="0"/>
              <w:snapToGrid w:val="0"/>
              <w:jc w:val="center"/>
              <w:rPr>
                <w:szCs w:val="21"/>
              </w:rPr>
            </w:pPr>
            <w:r>
              <w:rPr>
                <w:rFonts w:ascii="宋体" w:hAnsi="宋体" w:cs="宋体"/>
                <w:color w:val="000000"/>
                <w:szCs w:val="21"/>
              </w:rPr>
              <w:t>申请人提交</w:t>
            </w:r>
          </w:p>
        </w:tc>
        <w:tc>
          <w:tcPr>
            <w:tcW w:w="534" w:type="dxa"/>
            <w:gridSpan w:val="3"/>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30" w:type="dxa"/>
            <w:gridSpan w:val="2"/>
            <w:vAlign w:val="center"/>
          </w:tcPr>
          <w:p>
            <w:pPr>
              <w:adjustRightInd w:val="0"/>
              <w:snapToGrid w:val="0"/>
              <w:rPr>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color w:val="000000"/>
                <w:szCs w:val="21"/>
              </w:rPr>
              <w:t>3</w:t>
            </w:r>
          </w:p>
        </w:tc>
        <w:tc>
          <w:tcPr>
            <w:tcW w:w="2689" w:type="dxa"/>
            <w:gridSpan w:val="3"/>
            <w:vAlign w:val="center"/>
          </w:tcPr>
          <w:p>
            <w:pPr>
              <w:adjustRightInd w:val="0"/>
              <w:snapToGrid w:val="0"/>
              <w:rPr>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32" w:type="dxa"/>
            <w:gridSpan w:val="2"/>
            <w:vAlign w:val="center"/>
          </w:tcPr>
          <w:p>
            <w:pPr>
              <w:adjustRightInd w:val="0"/>
              <w:snapToGrid w:val="0"/>
              <w:jc w:val="center"/>
              <w:rPr>
                <w:szCs w:val="21"/>
              </w:rPr>
            </w:pPr>
            <w:r>
              <w:rPr>
                <w:rFonts w:ascii="宋体" w:hAnsi="宋体" w:cs="宋体"/>
                <w:color w:val="000000"/>
                <w:szCs w:val="21"/>
              </w:rPr>
              <w:t>申请人提交或政府部门内部核验</w:t>
            </w:r>
          </w:p>
        </w:tc>
        <w:tc>
          <w:tcPr>
            <w:tcW w:w="534" w:type="dxa"/>
            <w:gridSpan w:val="3"/>
            <w:vAlign w:val="center"/>
          </w:tcPr>
          <w:p>
            <w:pPr>
              <w:adjustRightInd w:val="0"/>
              <w:snapToGrid w:val="0"/>
              <w:jc w:val="center"/>
              <w:rPr>
                <w:szCs w:val="21"/>
              </w:rPr>
            </w:pPr>
            <w:r>
              <w:rPr>
                <w:rFonts w:hint="eastAsia" w:ascii="宋体" w:hAnsi="宋体" w:cs="宋体"/>
                <w:color w:val="000000"/>
                <w:szCs w:val="21"/>
              </w:rPr>
              <w:t>1</w:t>
            </w:r>
          </w:p>
        </w:tc>
        <w:tc>
          <w:tcPr>
            <w:tcW w:w="4399" w:type="dxa"/>
            <w:gridSpan w:val="5"/>
            <w:vAlign w:val="center"/>
          </w:tcPr>
          <w:p>
            <w:pPr>
              <w:adjustRightInd w:val="0"/>
              <w:snapToGrid w:val="0"/>
              <w:rPr>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30" w:type="dxa"/>
            <w:gridSpan w:val="2"/>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szCs w:val="21"/>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szCs w:val="21"/>
              </w:rPr>
            </w:pPr>
          </w:p>
        </w:tc>
        <w:tc>
          <w:tcPr>
            <w:tcW w:w="13353" w:type="dxa"/>
            <w:gridSpan w:val="18"/>
            <w:vAlign w:val="center"/>
          </w:tcPr>
          <w:p>
            <w:pPr>
              <w:widowControl/>
              <w:adjustRightInd w:val="0"/>
              <w:snapToGrid w:val="0"/>
              <w:jc w:val="center"/>
              <w:rPr>
                <w:szCs w:val="21"/>
              </w:rPr>
            </w:pPr>
            <w:r>
              <w:rPr>
                <w:rFonts w:hint="eastAsia" w:ascii="楷体" w:hAnsi="楷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1</w:t>
            </w:r>
          </w:p>
        </w:tc>
        <w:tc>
          <w:tcPr>
            <w:tcW w:w="2689" w:type="dxa"/>
            <w:gridSpan w:val="3"/>
            <w:vAlign w:val="center"/>
          </w:tcPr>
          <w:p>
            <w:pPr>
              <w:adjustRightInd w:val="0"/>
              <w:snapToGrid w:val="0"/>
              <w:rPr>
                <w:szCs w:val="21"/>
              </w:rPr>
            </w:pPr>
            <w:r>
              <w:rPr>
                <w:rFonts w:hint="eastAsia" w:ascii="宋体" w:hAnsi="宋体" w:cs="宋体"/>
                <w:szCs w:val="21"/>
              </w:rPr>
              <w:t>建设工程竣工消防验收或备案申报表</w:t>
            </w:r>
          </w:p>
        </w:tc>
        <w:tc>
          <w:tcPr>
            <w:tcW w:w="1232" w:type="dxa"/>
            <w:gridSpan w:val="2"/>
            <w:vAlign w:val="center"/>
          </w:tcPr>
          <w:p>
            <w:pPr>
              <w:adjustRightInd w:val="0"/>
              <w:snapToGrid w:val="0"/>
              <w:jc w:val="center"/>
              <w:rPr>
                <w:szCs w:val="21"/>
              </w:rPr>
            </w:pPr>
            <w:r>
              <w:rPr>
                <w:rFonts w:hint="eastAsia" w:ascii="宋体" w:hAnsi="宋体" w:cs="宋体"/>
                <w:szCs w:val="21"/>
              </w:rPr>
              <w:t>申请人提交</w:t>
            </w:r>
          </w:p>
        </w:tc>
        <w:tc>
          <w:tcPr>
            <w:tcW w:w="534" w:type="dxa"/>
            <w:gridSpan w:val="3"/>
            <w:vAlign w:val="center"/>
          </w:tcPr>
          <w:p>
            <w:pPr>
              <w:adjustRightInd w:val="0"/>
              <w:snapToGrid w:val="0"/>
              <w:jc w:val="center"/>
              <w:rPr>
                <w:szCs w:val="21"/>
              </w:rPr>
            </w:pPr>
            <w:r>
              <w:rPr>
                <w:rFonts w:hint="eastAsia" w:ascii="宋体" w:hAnsi="宋体" w:cs="宋体"/>
                <w:szCs w:val="21"/>
              </w:rPr>
              <w:t>1</w:t>
            </w:r>
          </w:p>
        </w:tc>
        <w:tc>
          <w:tcPr>
            <w:tcW w:w="4399" w:type="dxa"/>
            <w:gridSpan w:val="5"/>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2</w:t>
            </w:r>
          </w:p>
        </w:tc>
        <w:tc>
          <w:tcPr>
            <w:tcW w:w="2689" w:type="dxa"/>
            <w:gridSpan w:val="3"/>
            <w:vAlign w:val="center"/>
          </w:tcPr>
          <w:p>
            <w:pPr>
              <w:adjustRightInd w:val="0"/>
              <w:snapToGrid w:val="0"/>
              <w:rPr>
                <w:szCs w:val="21"/>
              </w:rPr>
            </w:pPr>
            <w:r>
              <w:rPr>
                <w:rFonts w:hint="eastAsia" w:ascii="宋体" w:hAnsi="宋体" w:cs="宋体"/>
                <w:kern w:val="0"/>
                <w:szCs w:val="21"/>
              </w:rPr>
              <w:t>工程竣工验收报告和有关消防设施的工程竣工图纸</w:t>
            </w:r>
          </w:p>
        </w:tc>
        <w:tc>
          <w:tcPr>
            <w:tcW w:w="1232" w:type="dxa"/>
            <w:gridSpan w:val="2"/>
            <w:vAlign w:val="center"/>
          </w:tcPr>
          <w:p>
            <w:pPr>
              <w:adjustRightInd w:val="0"/>
              <w:snapToGrid w:val="0"/>
              <w:jc w:val="center"/>
              <w:rPr>
                <w:szCs w:val="21"/>
              </w:rPr>
            </w:pPr>
            <w:r>
              <w:rPr>
                <w:rFonts w:hint="eastAsia" w:ascii="宋体" w:hAnsi="宋体" w:cs="宋体"/>
                <w:szCs w:val="21"/>
              </w:rPr>
              <w:t>申请人提交</w:t>
            </w:r>
          </w:p>
        </w:tc>
        <w:tc>
          <w:tcPr>
            <w:tcW w:w="534" w:type="dxa"/>
            <w:gridSpan w:val="3"/>
            <w:vAlign w:val="center"/>
          </w:tcPr>
          <w:p>
            <w:pPr>
              <w:adjustRightInd w:val="0"/>
              <w:snapToGrid w:val="0"/>
              <w:jc w:val="center"/>
              <w:rPr>
                <w:szCs w:val="21"/>
              </w:rPr>
            </w:pPr>
            <w:r>
              <w:rPr>
                <w:rFonts w:hint="eastAsia" w:ascii="宋体" w:hAnsi="宋体" w:cs="宋体"/>
                <w:szCs w:val="21"/>
              </w:rPr>
              <w:t>1</w:t>
            </w:r>
          </w:p>
        </w:tc>
        <w:tc>
          <w:tcPr>
            <w:tcW w:w="4399" w:type="dxa"/>
            <w:gridSpan w:val="5"/>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3</w:t>
            </w:r>
          </w:p>
        </w:tc>
        <w:tc>
          <w:tcPr>
            <w:tcW w:w="2689" w:type="dxa"/>
            <w:gridSpan w:val="3"/>
            <w:vAlign w:val="center"/>
          </w:tcPr>
          <w:p>
            <w:pPr>
              <w:adjustRightInd w:val="0"/>
              <w:snapToGrid w:val="0"/>
              <w:rPr>
                <w:szCs w:val="21"/>
              </w:rPr>
            </w:pPr>
            <w:r>
              <w:rPr>
                <w:rFonts w:hint="eastAsia" w:ascii="宋体" w:hAnsi="宋体" w:cs="宋体"/>
                <w:kern w:val="0"/>
                <w:szCs w:val="21"/>
              </w:rPr>
              <w:t>消防产品质量合格证明文件</w:t>
            </w:r>
          </w:p>
        </w:tc>
        <w:tc>
          <w:tcPr>
            <w:tcW w:w="1232" w:type="dxa"/>
            <w:gridSpan w:val="2"/>
            <w:vAlign w:val="center"/>
          </w:tcPr>
          <w:p>
            <w:pPr>
              <w:adjustRightInd w:val="0"/>
              <w:snapToGrid w:val="0"/>
              <w:jc w:val="center"/>
              <w:rPr>
                <w:szCs w:val="21"/>
              </w:rPr>
            </w:pPr>
            <w:r>
              <w:rPr>
                <w:rFonts w:hint="eastAsia" w:ascii="宋体" w:hAnsi="宋体" w:cs="宋体"/>
                <w:szCs w:val="21"/>
              </w:rPr>
              <w:t>申请人提交</w:t>
            </w:r>
          </w:p>
        </w:tc>
        <w:tc>
          <w:tcPr>
            <w:tcW w:w="534" w:type="dxa"/>
            <w:gridSpan w:val="3"/>
            <w:vAlign w:val="center"/>
          </w:tcPr>
          <w:p>
            <w:pPr>
              <w:adjustRightInd w:val="0"/>
              <w:snapToGrid w:val="0"/>
              <w:jc w:val="center"/>
              <w:rPr>
                <w:szCs w:val="21"/>
              </w:rPr>
            </w:pPr>
            <w:r>
              <w:rPr>
                <w:rFonts w:hint="eastAsia" w:ascii="宋体" w:hAnsi="宋体" w:cs="宋体"/>
                <w:szCs w:val="21"/>
              </w:rPr>
              <w:t>1</w:t>
            </w:r>
          </w:p>
        </w:tc>
        <w:tc>
          <w:tcPr>
            <w:tcW w:w="4399" w:type="dxa"/>
            <w:gridSpan w:val="5"/>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4</w:t>
            </w:r>
          </w:p>
        </w:tc>
        <w:tc>
          <w:tcPr>
            <w:tcW w:w="2689" w:type="dxa"/>
            <w:gridSpan w:val="3"/>
            <w:vAlign w:val="center"/>
          </w:tcPr>
          <w:p>
            <w:pPr>
              <w:adjustRightInd w:val="0"/>
              <w:snapToGrid w:val="0"/>
              <w:rPr>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32" w:type="dxa"/>
            <w:gridSpan w:val="2"/>
            <w:vAlign w:val="center"/>
          </w:tcPr>
          <w:p>
            <w:pPr>
              <w:adjustRightInd w:val="0"/>
              <w:snapToGrid w:val="0"/>
              <w:jc w:val="center"/>
              <w:rPr>
                <w:szCs w:val="21"/>
              </w:rPr>
            </w:pPr>
            <w:r>
              <w:rPr>
                <w:rFonts w:hint="eastAsia" w:ascii="宋体" w:hAnsi="宋体" w:cs="宋体"/>
                <w:szCs w:val="21"/>
              </w:rPr>
              <w:t>申请人提交</w:t>
            </w:r>
          </w:p>
        </w:tc>
        <w:tc>
          <w:tcPr>
            <w:tcW w:w="534" w:type="dxa"/>
            <w:gridSpan w:val="3"/>
            <w:vAlign w:val="center"/>
          </w:tcPr>
          <w:p>
            <w:pPr>
              <w:adjustRightInd w:val="0"/>
              <w:snapToGrid w:val="0"/>
              <w:jc w:val="center"/>
              <w:rPr>
                <w:szCs w:val="21"/>
              </w:rPr>
            </w:pPr>
            <w:r>
              <w:rPr>
                <w:rFonts w:hint="eastAsia" w:ascii="宋体" w:hAnsi="宋体" w:cs="宋体"/>
                <w:szCs w:val="21"/>
              </w:rPr>
              <w:t>1</w:t>
            </w:r>
          </w:p>
        </w:tc>
        <w:tc>
          <w:tcPr>
            <w:tcW w:w="4399" w:type="dxa"/>
            <w:gridSpan w:val="5"/>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5</w:t>
            </w:r>
          </w:p>
        </w:tc>
        <w:tc>
          <w:tcPr>
            <w:tcW w:w="2689" w:type="dxa"/>
            <w:gridSpan w:val="3"/>
            <w:vAlign w:val="center"/>
          </w:tcPr>
          <w:p>
            <w:pPr>
              <w:adjustRightInd w:val="0"/>
              <w:snapToGrid w:val="0"/>
              <w:rPr>
                <w:szCs w:val="21"/>
              </w:rPr>
            </w:pPr>
            <w:r>
              <w:rPr>
                <w:rFonts w:hint="eastAsia" w:ascii="宋体" w:hAnsi="宋体" w:cs="宋体"/>
                <w:kern w:val="0"/>
                <w:szCs w:val="21"/>
              </w:rPr>
              <w:t>消防设施检测合格证明文件</w:t>
            </w:r>
          </w:p>
        </w:tc>
        <w:tc>
          <w:tcPr>
            <w:tcW w:w="1232" w:type="dxa"/>
            <w:gridSpan w:val="2"/>
            <w:vAlign w:val="center"/>
          </w:tcPr>
          <w:p>
            <w:pPr>
              <w:adjustRightInd w:val="0"/>
              <w:snapToGrid w:val="0"/>
              <w:jc w:val="center"/>
              <w:rPr>
                <w:szCs w:val="21"/>
              </w:rPr>
            </w:pPr>
            <w:r>
              <w:rPr>
                <w:rFonts w:hint="eastAsia" w:ascii="宋体" w:hAnsi="宋体" w:cs="宋体"/>
                <w:szCs w:val="21"/>
              </w:rPr>
              <w:t>申请人提交</w:t>
            </w:r>
          </w:p>
        </w:tc>
        <w:tc>
          <w:tcPr>
            <w:tcW w:w="534" w:type="dxa"/>
            <w:gridSpan w:val="3"/>
            <w:vAlign w:val="center"/>
          </w:tcPr>
          <w:p>
            <w:pPr>
              <w:adjustRightInd w:val="0"/>
              <w:snapToGrid w:val="0"/>
              <w:jc w:val="center"/>
              <w:rPr>
                <w:szCs w:val="21"/>
              </w:rPr>
            </w:pPr>
            <w:r>
              <w:rPr>
                <w:rFonts w:hint="eastAsia" w:ascii="宋体" w:hAnsi="宋体" w:cs="宋体"/>
                <w:szCs w:val="21"/>
              </w:rPr>
              <w:t>1</w:t>
            </w:r>
          </w:p>
        </w:tc>
        <w:tc>
          <w:tcPr>
            <w:tcW w:w="4399" w:type="dxa"/>
            <w:gridSpan w:val="5"/>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6</w:t>
            </w:r>
          </w:p>
        </w:tc>
        <w:tc>
          <w:tcPr>
            <w:tcW w:w="2689" w:type="dxa"/>
            <w:gridSpan w:val="3"/>
            <w:vAlign w:val="center"/>
          </w:tcPr>
          <w:p>
            <w:pPr>
              <w:adjustRightInd w:val="0"/>
              <w:snapToGrid w:val="0"/>
              <w:rPr>
                <w:szCs w:val="21"/>
              </w:rPr>
            </w:pPr>
            <w:r>
              <w:rPr>
                <w:rFonts w:hint="eastAsia" w:ascii="宋体" w:hAnsi="宋体" w:cs="宋体"/>
                <w:kern w:val="0"/>
                <w:szCs w:val="21"/>
              </w:rPr>
              <w:t>施工、工程监理、检测单位的合法身份证明和资质等级证明文件</w:t>
            </w:r>
          </w:p>
        </w:tc>
        <w:tc>
          <w:tcPr>
            <w:tcW w:w="1232" w:type="dxa"/>
            <w:gridSpan w:val="2"/>
            <w:vAlign w:val="center"/>
          </w:tcPr>
          <w:p>
            <w:pPr>
              <w:adjustRightInd w:val="0"/>
              <w:snapToGrid w:val="0"/>
              <w:jc w:val="center"/>
              <w:rPr>
                <w:szCs w:val="21"/>
              </w:rPr>
            </w:pPr>
            <w:r>
              <w:rPr>
                <w:rFonts w:hint="eastAsia" w:ascii="宋体" w:hAnsi="宋体" w:cs="宋体"/>
                <w:szCs w:val="21"/>
              </w:rPr>
              <w:t>申请人提交</w:t>
            </w:r>
          </w:p>
        </w:tc>
        <w:tc>
          <w:tcPr>
            <w:tcW w:w="534" w:type="dxa"/>
            <w:gridSpan w:val="3"/>
            <w:vAlign w:val="center"/>
          </w:tcPr>
          <w:p>
            <w:pPr>
              <w:adjustRightInd w:val="0"/>
              <w:snapToGrid w:val="0"/>
              <w:jc w:val="center"/>
              <w:rPr>
                <w:szCs w:val="21"/>
              </w:rPr>
            </w:pPr>
            <w:r>
              <w:rPr>
                <w:rFonts w:hint="eastAsia" w:ascii="宋体" w:hAnsi="宋体" w:cs="宋体"/>
                <w:szCs w:val="21"/>
              </w:rPr>
              <w:t>1</w:t>
            </w:r>
          </w:p>
        </w:tc>
        <w:tc>
          <w:tcPr>
            <w:tcW w:w="4399" w:type="dxa"/>
            <w:gridSpan w:val="5"/>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szCs w:val="21"/>
              </w:rPr>
            </w:pPr>
            <w:r>
              <w:rPr>
                <w:rFonts w:hint="eastAsia" w:ascii="宋体" w:hAnsi="宋体" w:cs="宋体"/>
                <w:szCs w:val="21"/>
              </w:rPr>
              <w:t>7</w:t>
            </w:r>
          </w:p>
        </w:tc>
        <w:tc>
          <w:tcPr>
            <w:tcW w:w="2689" w:type="dxa"/>
            <w:gridSpan w:val="3"/>
            <w:vAlign w:val="center"/>
          </w:tcPr>
          <w:p>
            <w:pPr>
              <w:adjustRightInd w:val="0"/>
              <w:snapToGrid w:val="0"/>
              <w:rPr>
                <w:szCs w:val="21"/>
              </w:rPr>
            </w:pPr>
            <w:r>
              <w:rPr>
                <w:rFonts w:hint="eastAsia" w:ascii="宋体" w:hAnsi="宋体" w:cs="宋体"/>
                <w:kern w:val="0"/>
                <w:szCs w:val="21"/>
              </w:rPr>
              <w:t>建设单位的工商营业执照等合法身份证明文件</w:t>
            </w:r>
          </w:p>
        </w:tc>
        <w:tc>
          <w:tcPr>
            <w:tcW w:w="1334" w:type="dxa"/>
            <w:gridSpan w:val="3"/>
            <w:vAlign w:val="center"/>
          </w:tcPr>
          <w:p>
            <w:pPr>
              <w:adjustRightInd w:val="0"/>
              <w:snapToGrid w:val="0"/>
              <w:jc w:val="center"/>
              <w:rPr>
                <w:szCs w:val="21"/>
              </w:rPr>
            </w:pPr>
            <w:r>
              <w:rPr>
                <w:rFonts w:hint="eastAsia" w:ascii="宋体" w:hAnsi="宋体" w:cs="宋体"/>
                <w:szCs w:val="21"/>
              </w:rPr>
              <w:t>申请人提交</w:t>
            </w:r>
          </w:p>
        </w:tc>
        <w:tc>
          <w:tcPr>
            <w:tcW w:w="548" w:type="dxa"/>
            <w:gridSpan w:val="4"/>
            <w:vAlign w:val="center"/>
          </w:tcPr>
          <w:p>
            <w:pPr>
              <w:adjustRightInd w:val="0"/>
              <w:snapToGrid w:val="0"/>
              <w:jc w:val="center"/>
              <w:rPr>
                <w:szCs w:val="21"/>
              </w:rPr>
            </w:pPr>
            <w:r>
              <w:rPr>
                <w:rFonts w:hint="eastAsia" w:ascii="宋体" w:hAnsi="宋体" w:cs="宋体"/>
                <w:szCs w:val="21"/>
              </w:rPr>
              <w:t>1</w:t>
            </w:r>
          </w:p>
        </w:tc>
        <w:tc>
          <w:tcPr>
            <w:tcW w:w="4283" w:type="dxa"/>
            <w:gridSpan w:val="3"/>
            <w:vAlign w:val="center"/>
          </w:tcPr>
          <w:p>
            <w:pPr>
              <w:adjustRightInd w:val="0"/>
              <w:snapToGrid w:val="0"/>
              <w:rPr>
                <w:szCs w:val="21"/>
              </w:rPr>
            </w:pPr>
          </w:p>
        </w:tc>
        <w:tc>
          <w:tcPr>
            <w:tcW w:w="3930" w:type="dxa"/>
            <w:gridSpan w:val="2"/>
            <w:vAlign w:val="center"/>
          </w:tcPr>
          <w:p>
            <w:pPr>
              <w:widowControl/>
              <w:adjustRightInd w:val="0"/>
              <w:snapToGrid w:val="0"/>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szCs w:val="21"/>
              </w:rPr>
            </w:pPr>
            <w:r>
              <w:rPr>
                <w:rFonts w:hint="eastAsia" w:ascii="宋体" w:hAnsi="宋体" w:cs="宋体"/>
                <w:color w:val="000000"/>
                <w:szCs w:val="21"/>
              </w:rPr>
              <w:t>公众聚集场所投入使用、营业前消防安全检查</w:t>
            </w:r>
          </w:p>
        </w:tc>
        <w:tc>
          <w:tcPr>
            <w:tcW w:w="13353" w:type="dxa"/>
            <w:gridSpan w:val="18"/>
            <w:vAlign w:val="center"/>
          </w:tcPr>
          <w:p>
            <w:pPr>
              <w:adjustRightInd w:val="0"/>
              <w:snapToGrid w:val="0"/>
              <w:jc w:val="center"/>
              <w:rPr>
                <w:rFonts w:eastAsia="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消防安全检查申报表</w:t>
            </w:r>
          </w:p>
        </w:tc>
        <w:tc>
          <w:tcPr>
            <w:tcW w:w="1334"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2</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营业执照复印件或者工商行政管理机关出具的企业名称预先核准通知书</w:t>
            </w:r>
          </w:p>
        </w:tc>
        <w:tc>
          <w:tcPr>
            <w:tcW w:w="1334"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3</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依法取得的建设工程消防验收或者进行竣工验收消防备案的法律文件复印件</w:t>
            </w:r>
          </w:p>
        </w:tc>
        <w:tc>
          <w:tcPr>
            <w:tcW w:w="1334"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4</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消防安全制度、灭火和应急疏散预案、场所平面布置图</w:t>
            </w:r>
          </w:p>
        </w:tc>
        <w:tc>
          <w:tcPr>
            <w:tcW w:w="1334"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5</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pacing w:val="-11"/>
                <w:szCs w:val="21"/>
              </w:rPr>
              <w:t>员工岗前消防安全教育培训记录和自动消防系统操作人员取得的消防行业特有工种职业资格证书复印件</w:t>
            </w:r>
          </w:p>
        </w:tc>
        <w:tc>
          <w:tcPr>
            <w:tcW w:w="1334"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pacing w:val="-11"/>
                <w:szCs w:val="21"/>
              </w:rPr>
              <w:t>法律、行政法规规定的其他材料（场所室内装修消防设计施工图、消防产品质量合格证明文件，以及装修材料防火性能符合消防技术标准的证明文件、出厂合格证）</w:t>
            </w:r>
          </w:p>
        </w:tc>
        <w:tc>
          <w:tcPr>
            <w:tcW w:w="1334"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依照公安部《建设工程消防监督管理规定》不需要进行竣工验收消防备案的公众聚集场所申请消防安全检查的，除上述资料外还应提交此项资料。</w:t>
            </w:r>
          </w:p>
        </w:tc>
        <w:tc>
          <w:tcPr>
            <w:tcW w:w="3930"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szCs w:val="21"/>
              </w:rPr>
            </w:pPr>
            <w:r>
              <w:rPr>
                <w:rFonts w:hint="eastAsia" w:ascii="宋体" w:hAnsi="宋体" w:cs="宋体"/>
                <w:color w:val="000000"/>
                <w:szCs w:val="21"/>
              </w:rPr>
              <w:t>公共场所卫生许可证</w:t>
            </w:r>
          </w:p>
        </w:tc>
        <w:tc>
          <w:tcPr>
            <w:tcW w:w="56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33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33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3930" w:type="dxa"/>
            <w:gridSpan w:val="2"/>
            <w:vAlign w:val="center"/>
          </w:tcPr>
          <w:p>
            <w:pPr>
              <w:adjustRightInd w:val="0"/>
              <w:snapToGrid w:val="0"/>
              <w:rPr>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spacing w:line="300" w:lineRule="exact"/>
              <w:ind w:left="53" w:leftChars="25" w:right="53" w:rightChars="25"/>
              <w:jc w:val="center"/>
              <w:rPr>
                <w:rFonts w:ascii="宋体" w:hAnsi="宋体" w:cs="宋体"/>
                <w:szCs w:val="21"/>
              </w:rPr>
            </w:pPr>
            <w:r>
              <w:rPr>
                <w:rFonts w:hint="eastAsia" w:ascii="宋体" w:hAnsi="宋体" w:cs="宋体"/>
                <w:color w:val="000000"/>
                <w:szCs w:val="21"/>
              </w:rPr>
              <w:t>食品经营许可证</w:t>
            </w: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689" w:type="dxa"/>
            <w:gridSpan w:val="3"/>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spacing w:line="300" w:lineRule="exact"/>
              <w:ind w:left="53" w:leftChars="25" w:right="53" w:rightChars="25"/>
              <w:jc w:val="center"/>
              <w:rPr>
                <w:rFonts w:ascii="宋体" w:hAnsi="宋体" w:cs="宋体"/>
                <w:szCs w:val="21"/>
              </w:rPr>
            </w:pPr>
          </w:p>
        </w:tc>
        <w:tc>
          <w:tcPr>
            <w:tcW w:w="569"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689"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334" w:type="dxa"/>
            <w:gridSpan w:val="3"/>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83" w:type="dxa"/>
            <w:gridSpan w:val="3"/>
            <w:vAlign w:val="center"/>
          </w:tcPr>
          <w:p>
            <w:pPr>
              <w:spacing w:line="260" w:lineRule="exact"/>
              <w:ind w:left="53" w:leftChars="25" w:right="53" w:rightChars="25"/>
              <w:rPr>
                <w:rFonts w:ascii="宋体" w:hAnsi="宋体" w:cs="宋体"/>
                <w:color w:val="000000"/>
                <w:szCs w:val="21"/>
              </w:rPr>
            </w:pPr>
          </w:p>
        </w:tc>
        <w:tc>
          <w:tcPr>
            <w:tcW w:w="3930"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restart"/>
            <w:vAlign w:val="center"/>
          </w:tcPr>
          <w:p>
            <w:pPr>
              <w:adjustRightInd w:val="0"/>
              <w:snapToGrid w:val="0"/>
              <w:jc w:val="center"/>
              <w:rPr>
                <w:rFonts w:ascii="宋体" w:hAnsi="宋体" w:cs="宋体"/>
                <w:szCs w:val="21"/>
              </w:rPr>
            </w:pPr>
            <w:r>
              <w:rPr>
                <w:rFonts w:hint="eastAsia" w:ascii="宋体" w:hAnsi="宋体" w:cs="宋体"/>
                <w:color w:val="000000"/>
                <w:szCs w:val="21"/>
              </w:rPr>
              <w:t>涉税事项</w:t>
            </w:r>
          </w:p>
        </w:tc>
        <w:tc>
          <w:tcPr>
            <w:tcW w:w="569" w:type="dxa"/>
            <w:gridSpan w:val="3"/>
            <w:vAlign w:val="center"/>
          </w:tcPr>
          <w:p>
            <w:pPr>
              <w:adjustRightInd w:val="0"/>
              <w:snapToGrid w:val="0"/>
              <w:jc w:val="center"/>
              <w:rPr>
                <w:rFonts w:ascii="宋体" w:hAnsi="宋体" w:cs="宋体"/>
                <w:color w:val="000000"/>
                <w:szCs w:val="21"/>
              </w:rPr>
            </w:pPr>
            <w:r>
              <w:rPr>
                <w:rFonts w:ascii="宋体" w:hAnsi="宋体" w:cs="宋体"/>
                <w:color w:val="000000"/>
                <w:szCs w:val="21"/>
              </w:rPr>
              <w:t>1</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color w:val="000000" w:themeColor="text1"/>
                <w:szCs w:val="21"/>
              </w:rPr>
              <w:t>《纳税人办税授权委托书》、《纳税人办税授权信息采集表》、《新办纳税人实名办税信息采集承诺书》</w:t>
            </w:r>
          </w:p>
        </w:tc>
        <w:tc>
          <w:tcPr>
            <w:tcW w:w="133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办税服务厅</w:t>
            </w:r>
          </w:p>
        </w:tc>
        <w:tc>
          <w:tcPr>
            <w:tcW w:w="548" w:type="dxa"/>
            <w:gridSpan w:val="4"/>
            <w:vAlign w:val="center"/>
          </w:tcPr>
          <w:p>
            <w:pPr>
              <w:adjustRightInd w:val="0"/>
              <w:snapToGrid w:val="0"/>
              <w:jc w:val="center"/>
              <w:rPr>
                <w:rFonts w:ascii="宋体" w:hAnsi="宋体" w:cs="宋体"/>
                <w:color w:val="000000"/>
                <w:szCs w:val="21"/>
              </w:rPr>
            </w:pPr>
            <w:r>
              <w:rPr>
                <w:rFonts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办税人员是法定代表人的不需要提交</w:t>
            </w:r>
            <w:r>
              <w:rPr>
                <w:rFonts w:hint="eastAsia" w:ascii="宋体" w:hAnsi="宋体" w:cs="宋体"/>
                <w:color w:val="000000" w:themeColor="text1"/>
                <w:szCs w:val="21"/>
              </w:rPr>
              <w:t>《纳税人办税授权委托书》</w:t>
            </w:r>
            <w:r>
              <w:rPr>
                <w:rFonts w:hint="eastAsia" w:ascii="宋体" w:hAnsi="宋体" w:cs="宋体"/>
                <w:color w:val="000000"/>
                <w:szCs w:val="21"/>
              </w:rPr>
              <w:t>；办税人员是财务负责人、办税员、发票领购员或被法定代表人（负责人、业主）授权的其他人员需提交，办税人员是税务代理人的提交</w:t>
            </w:r>
            <w:r>
              <w:rPr>
                <w:rFonts w:hint="eastAsia" w:ascii="宋体" w:hAnsi="宋体" w:cs="宋体"/>
                <w:color w:val="000000" w:themeColor="text1"/>
                <w:szCs w:val="2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szCs w:val="21"/>
              </w:rPr>
              <w:t>法定代表人（负责人、业主）因自身原因不能及时完成实名办税认证的，可由授权委派办税人员或经办人作出</w:t>
            </w:r>
            <w:r>
              <w:rPr>
                <w:rFonts w:ascii="宋体" w:hAnsi="宋体" w:cs="宋体"/>
                <w:color w:val="000000"/>
                <w:szCs w:val="21"/>
              </w:rPr>
              <w:t>10</w:t>
            </w:r>
            <w:r>
              <w:rPr>
                <w:rFonts w:hint="eastAsia" w:ascii="宋体" w:hAnsi="宋体" w:cs="宋体"/>
                <w:color w:val="000000"/>
                <w:szCs w:val="21"/>
              </w:rPr>
              <w:t>个工作日内补办承诺，提交</w:t>
            </w:r>
            <w:r>
              <w:rPr>
                <w:rFonts w:hint="eastAsia" w:ascii="宋体" w:hAnsi="宋体" w:cs="宋体"/>
                <w:color w:val="000000" w:themeColor="text1"/>
                <w:szCs w:val="21"/>
              </w:rPr>
              <w:t>《新办纳税人实名办税信息采集承诺书》</w:t>
            </w:r>
          </w:p>
        </w:tc>
        <w:tc>
          <w:tcPr>
            <w:tcW w:w="3930"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9" w:type="dxa"/>
            <w:gridSpan w:val="3"/>
            <w:vAlign w:val="center"/>
          </w:tcPr>
          <w:p>
            <w:pPr>
              <w:adjustRightInd w:val="0"/>
              <w:snapToGrid w:val="0"/>
              <w:rPr>
                <w:rFonts w:ascii="宋体" w:hAnsi="宋体" w:cs="宋体"/>
                <w:color w:val="000000"/>
                <w:szCs w:val="21"/>
              </w:rPr>
            </w:pPr>
            <w:r>
              <w:rPr>
                <w:rFonts w:hint="eastAsia" w:ascii="宋体" w:hAnsi="宋体" w:cs="宋体"/>
                <w:szCs w:val="21"/>
              </w:rPr>
              <w:t>开户银行许可证或账户、账号开立证明复印件</w:t>
            </w:r>
          </w:p>
        </w:tc>
        <w:tc>
          <w:tcPr>
            <w:tcW w:w="133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jc w:val="center"/>
              <w:rPr>
                <w:rFonts w:ascii="宋体" w:hAnsi="宋体" w:cs="宋体"/>
                <w:color w:val="000000"/>
                <w:szCs w:val="21"/>
              </w:rPr>
            </w:pPr>
            <w:r>
              <w:rPr>
                <w:rFonts w:ascii="宋体" w:hAnsi="宋体" w:cs="宋体"/>
                <w:color w:val="000000"/>
                <w:szCs w:val="21"/>
              </w:rPr>
              <w:t>1</w:t>
            </w:r>
          </w:p>
        </w:tc>
        <w:tc>
          <w:tcPr>
            <w:tcW w:w="4283" w:type="dxa"/>
            <w:gridSpan w:val="3"/>
            <w:vAlign w:val="center"/>
          </w:tcPr>
          <w:p>
            <w:pPr>
              <w:adjustRightInd w:val="0"/>
              <w:snapToGrid w:val="0"/>
              <w:rPr>
                <w:rFonts w:ascii="宋体" w:hAnsi="宋体" w:cs="宋体"/>
                <w:color w:val="000000"/>
                <w:szCs w:val="21"/>
              </w:rPr>
            </w:pPr>
          </w:p>
        </w:tc>
        <w:tc>
          <w:tcPr>
            <w:tcW w:w="3930"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9"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纳税人财务、会计制度或纳税人财务、会计核算办法</w:t>
            </w:r>
          </w:p>
        </w:tc>
        <w:tc>
          <w:tcPr>
            <w:tcW w:w="133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jc w:val="center"/>
              <w:rPr>
                <w:rFonts w:ascii="宋体" w:hAnsi="宋体" w:cs="宋体"/>
                <w:color w:val="000000"/>
                <w:szCs w:val="21"/>
              </w:rPr>
            </w:pPr>
            <w:r>
              <w:rPr>
                <w:rFonts w:ascii="宋体" w:hAnsi="宋体" w:cs="宋体"/>
                <w:color w:val="000000"/>
                <w:szCs w:val="21"/>
              </w:rPr>
              <w:t>1</w:t>
            </w:r>
          </w:p>
        </w:tc>
        <w:tc>
          <w:tcPr>
            <w:tcW w:w="4283" w:type="dxa"/>
            <w:gridSpan w:val="3"/>
            <w:vAlign w:val="center"/>
          </w:tcPr>
          <w:p>
            <w:pPr>
              <w:tabs>
                <w:tab w:val="center" w:pos="2230"/>
              </w:tabs>
              <w:adjustRightInd w:val="0"/>
              <w:snapToGrid w:val="0"/>
              <w:rPr>
                <w:rFonts w:ascii="宋体" w:hAnsi="宋体" w:cs="宋体"/>
                <w:color w:val="000000"/>
                <w:szCs w:val="21"/>
              </w:rPr>
            </w:pPr>
          </w:p>
        </w:tc>
        <w:tc>
          <w:tcPr>
            <w:tcW w:w="3930"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adjustRightInd w:val="0"/>
              <w:snapToGrid w:val="0"/>
              <w:jc w:val="center"/>
              <w:rPr>
                <w:rFonts w:ascii="宋体" w:hAnsi="宋体" w:cs="宋体"/>
                <w:szCs w:val="21"/>
              </w:rPr>
            </w:pPr>
          </w:p>
        </w:tc>
        <w:tc>
          <w:tcPr>
            <w:tcW w:w="569" w:type="dxa"/>
            <w:gridSpan w:val="3"/>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89"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财务会计核算软件、使用说明书原件及复印件</w:t>
            </w:r>
          </w:p>
        </w:tc>
        <w:tc>
          <w:tcPr>
            <w:tcW w:w="133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adjustRightInd w:val="0"/>
              <w:snapToGrid w:val="0"/>
              <w:jc w:val="center"/>
              <w:rPr>
                <w:rFonts w:ascii="宋体" w:hAnsi="宋体" w:cs="宋体"/>
                <w:color w:val="000000"/>
                <w:szCs w:val="21"/>
              </w:rPr>
            </w:pPr>
          </w:p>
        </w:tc>
        <w:tc>
          <w:tcPr>
            <w:tcW w:w="4283"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szCs w:val="21"/>
              </w:rPr>
              <w:t>使用计算机记账的纳税人提供</w:t>
            </w:r>
          </w:p>
        </w:tc>
        <w:tc>
          <w:tcPr>
            <w:tcW w:w="3930"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tabs>
                <w:tab w:val="left" w:pos="550"/>
              </w:tabs>
              <w:adjustRightInd w:val="0"/>
              <w:snapToGrid w:val="0"/>
              <w:jc w:val="left"/>
              <w:rPr>
                <w:rFonts w:ascii="宋体" w:hAnsi="宋体" w:cs="宋体"/>
                <w:szCs w:val="21"/>
              </w:rPr>
            </w:pPr>
          </w:p>
        </w:tc>
        <w:tc>
          <w:tcPr>
            <w:tcW w:w="569" w:type="dxa"/>
            <w:gridSpan w:val="3"/>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89"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发票专用章印模（首次核定时提供）</w:t>
            </w:r>
          </w:p>
        </w:tc>
        <w:tc>
          <w:tcPr>
            <w:tcW w:w="133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szCs w:val="21"/>
              </w:rPr>
              <w:t xml:space="preserve">  1</w:t>
            </w:r>
          </w:p>
        </w:tc>
        <w:tc>
          <w:tcPr>
            <w:tcW w:w="4283"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szCs w:val="21"/>
              </w:rPr>
              <w:t>首次核定时提供</w:t>
            </w:r>
          </w:p>
        </w:tc>
        <w:tc>
          <w:tcPr>
            <w:tcW w:w="3930" w:type="dxa"/>
            <w:gridSpan w:val="2"/>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688" w:type="dxa"/>
            <w:vMerge w:val="continue"/>
            <w:vAlign w:val="center"/>
          </w:tcPr>
          <w:p>
            <w:pPr>
              <w:tabs>
                <w:tab w:val="left" w:pos="550"/>
              </w:tabs>
              <w:adjustRightInd w:val="0"/>
              <w:snapToGrid w:val="0"/>
              <w:jc w:val="left"/>
              <w:rPr>
                <w:rFonts w:ascii="宋体" w:hAnsi="宋体" w:cs="宋体"/>
                <w:szCs w:val="21"/>
              </w:rPr>
            </w:pPr>
          </w:p>
        </w:tc>
        <w:tc>
          <w:tcPr>
            <w:tcW w:w="569" w:type="dxa"/>
            <w:gridSpan w:val="3"/>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89"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增值税税控系统最高开票限额《准予税务行政许可决定书》</w:t>
            </w:r>
          </w:p>
        </w:tc>
        <w:tc>
          <w:tcPr>
            <w:tcW w:w="1334"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申请人提交</w:t>
            </w:r>
          </w:p>
        </w:tc>
        <w:tc>
          <w:tcPr>
            <w:tcW w:w="548" w:type="dxa"/>
            <w:gridSpan w:val="4"/>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szCs w:val="21"/>
              </w:rPr>
              <w:t xml:space="preserve">  1</w:t>
            </w:r>
          </w:p>
        </w:tc>
        <w:tc>
          <w:tcPr>
            <w:tcW w:w="4283"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szCs w:val="21"/>
              </w:rPr>
              <w:t>仅使用增值税专用发票的纳税人提交</w:t>
            </w:r>
          </w:p>
        </w:tc>
        <w:tc>
          <w:tcPr>
            <w:tcW w:w="3930" w:type="dxa"/>
            <w:gridSpan w:val="2"/>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pPr>
      <w:r>
        <w:rPr>
          <w:rFonts w:ascii="宋体" w:hAnsi="宋体" w:cs="宋体"/>
          <w:sz w:val="32"/>
          <w:szCs w:val="32"/>
        </w:rPr>
        <w:br w:type="page"/>
      </w: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ascii="方正小标宋简体" w:hAnsi="方正小标宋简体" w:eastAsia="方正小标宋简体" w:cs="方正小标宋简体"/>
          <w:sz w:val="44"/>
          <w:szCs w:val="44"/>
        </w:rPr>
        <w:t>“我要开酒店、宾馆”一件事一次办流程图（时限：12个工作日）</w:t>
      </w:r>
    </w:p>
    <w:p>
      <w:pPr>
        <w:rPr>
          <w:rFonts w:ascii="宋体" w:hAnsi="宋体" w:cs="宋体"/>
          <w:sz w:val="32"/>
          <w:szCs w:val="32"/>
        </w:rPr>
        <w:sectPr>
          <w:pgSz w:w="16838" w:h="11905" w:orient="landscape"/>
          <w:pgMar w:top="1531" w:right="2098" w:bottom="1531" w:left="1984" w:header="851" w:footer="1020" w:gutter="0"/>
          <w:cols w:space="0" w:num="1"/>
          <w:titlePg/>
          <w:docGrid w:type="lines" w:linePitch="327" w:charSpace="0"/>
        </w:sectPr>
      </w:pPr>
      <w:r>
        <w:drawing>
          <wp:inline distT="0" distB="0" distL="0" distR="0">
            <wp:extent cx="7899400" cy="4464050"/>
            <wp:effectExtent l="0" t="0" r="635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7915791" cy="4464050"/>
                    </a:xfrm>
                    <a:prstGeom prst="rect">
                      <a:avLst/>
                    </a:prstGeom>
                    <a:noFill/>
                    <a:ln>
                      <a:noFill/>
                    </a:ln>
                  </pic:spPr>
                </pic:pic>
              </a:graphicData>
            </a:graphic>
          </wp:inline>
        </w:drawing>
      </w:r>
    </w:p>
    <w:p>
      <w:pPr>
        <w:adjustRightInd w:val="0"/>
        <w:snapToGrid w:val="0"/>
        <w:spacing w:line="560" w:lineRule="atLeas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adjustRightInd w:val="0"/>
        <w:snapToGrid w:val="0"/>
        <w:spacing w:line="560" w:lineRule="atLeas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adjustRightInd w:val="0"/>
        <w:snapToGrid w:val="0"/>
        <w:spacing w:line="560" w:lineRule="atLeas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3、</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60" w:lineRule="atLeas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4、装修完成后，申请人通过电话、微信等方式通知综合窗口，由综合窗口组织相关部门现场踏勘人员进行联合勘验。</w:t>
      </w:r>
    </w:p>
    <w:p>
      <w:pPr>
        <w:adjustRightInd w:val="0"/>
        <w:snapToGrid w:val="0"/>
        <w:spacing w:line="560" w:lineRule="atLeas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5、原则上不同意原建筑物使用性质重大变更，若发生重大变更，则必须提供自然资源和规划部门提供的审批文件和相关依据文件。</w:t>
      </w:r>
    </w:p>
    <w:p>
      <w:pPr>
        <w:adjustRightInd w:val="0"/>
        <w:snapToGrid w:val="0"/>
        <w:spacing w:line="560" w:lineRule="atLeas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6、申请人通过湖南省施工图管理信息系统（http://218.77.58.140:8380/app/Login.html）进行消防设计申报。详细申报须知请见附件1。</w:t>
      </w:r>
    </w:p>
    <w:p>
      <w:pPr>
        <w:adjustRightInd w:val="0"/>
        <w:snapToGrid w:val="0"/>
        <w:spacing w:line="560" w:lineRule="atLeas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7、员工岗前消防安全教育培训记录要真实有效，必要时要求提供培训现场照片，通过照片能直接看到员工会操作消防设施、会疏散顾客等技能情况。</w:t>
      </w:r>
    </w:p>
    <w:p>
      <w:pPr>
        <w:adjustRightInd w:val="0"/>
        <w:snapToGrid w:val="0"/>
        <w:spacing w:line="560" w:lineRule="atLeas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8、开业前须安装旅馆业治安管理系统。</w:t>
      </w:r>
    </w:p>
    <w:p>
      <w:pPr>
        <w:adjustRightInd w:val="0"/>
        <w:snapToGrid w:val="0"/>
        <w:spacing w:line="560" w:lineRule="atLeas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pacing w:line="560" w:lineRule="atLeas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pacing w:line="560" w:lineRule="atLeas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adjustRightInd w:val="0"/>
        <w:snapToGrid w:val="0"/>
        <w:spacing w:line="560" w:lineRule="atLeas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旅馆业特种行业许可证8个工作日，户外广告许可证5个工作日，临时占用街道两侧和公共场地许可证5个工作日，建设工程消防设计审核及备案7个工作日，公众聚集场所投入使用、营业前消防安全检查合格证8个工作日，公共场所卫生许可证7个工作日，食品经营许可证10个工作日，税务事项办理可即时办结。不符合相关情形，或涉及增值税专用发票（增值税税控系统）最高开票限额审批且最高开票限额十万元以上的最多需要20个工作日。</w:t>
      </w:r>
    </w:p>
    <w:p>
      <w:pPr>
        <w:pStyle w:val="13"/>
        <w:spacing w:line="56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adjustRightInd w:val="0"/>
        <w:snapToGrid w:val="0"/>
        <w:spacing w:line="560" w:lineRule="atLeast"/>
        <w:rPr>
          <w:rFonts w:ascii="黑体" w:hAnsi="黑体" w:eastAsia="黑体" w:cs="黑体"/>
          <w:sz w:val="32"/>
          <w:szCs w:val="32"/>
        </w:rPr>
      </w:pPr>
      <w:r>
        <w:rPr>
          <w:rFonts w:hint="eastAsia" w:ascii="黑体" w:hAnsi="黑体" w:eastAsia="黑体" w:cs="黑体"/>
          <w:sz w:val="32"/>
          <w:szCs w:val="32"/>
        </w:rPr>
        <w:t>十二、收费标准及依据</w:t>
      </w:r>
    </w:p>
    <w:p>
      <w:pPr>
        <w:adjustRightInd w:val="0"/>
        <w:snapToGrid w:val="0"/>
        <w:spacing w:line="560" w:lineRule="atLeas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adjustRightInd w:val="0"/>
        <w:snapToGrid w:val="0"/>
        <w:spacing w:line="560" w:lineRule="atLeas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adjustRightInd w:val="0"/>
        <w:snapToGrid w:val="0"/>
        <w:spacing w:line="560" w:lineRule="atLeas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adjustRightInd w:val="0"/>
        <w:snapToGrid w:val="0"/>
        <w:spacing w:line="560" w:lineRule="atLeas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numPr>
          <w:ilvl w:val="0"/>
          <w:numId w:val="2"/>
        </w:numPr>
        <w:adjustRightInd w:val="0"/>
        <w:snapToGrid w:val="0"/>
        <w:spacing w:line="560" w:lineRule="atLeas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adjustRightInd w:val="0"/>
        <w:snapToGrid w:val="0"/>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adjustRightInd w:val="0"/>
        <w:snapToGrid w:val="0"/>
        <w:spacing w:line="560" w:lineRule="atLeast"/>
        <w:ind w:firstLine="640" w:firstLineChars="200"/>
        <w:rPr>
          <w:rFonts w:ascii="仿宋_GB2312" w:hAnsi="仿宋_GB2312" w:eastAsia="仿宋_GB2312" w:cs="仿宋_GB2312"/>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adjustRightInd w:val="0"/>
        <w:snapToGrid w:val="0"/>
        <w:spacing w:line="560" w:lineRule="atLeast"/>
        <w:ind w:firstLine="640" w:firstLineChars="200"/>
        <w:jc w:val="left"/>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hAnsi="宋体"/>
          <w:b/>
          <w:sz w:val="44"/>
          <w:szCs w:val="44"/>
        </w:rPr>
        <w:sectPr>
          <w:pgSz w:w="11905" w:h="16838"/>
          <w:pgMar w:top="2098" w:right="1531" w:bottom="1984" w:left="1531" w:header="851" w:footer="1020" w:gutter="0"/>
          <w:cols w:space="0" w:num="1"/>
          <w:titlePg/>
          <w:docGrid w:type="lines" w:linePitch="319" w:charSpace="0"/>
        </w:sectPr>
      </w:pP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9"/>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47"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1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6"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autoSpaceDE w:val="0"/>
              <w:autoSpaceDN w:val="0"/>
              <w:adjustRightInd w:val="0"/>
              <w:spacing w:line="520" w:lineRule="exact"/>
              <w:rPr>
                <w:rFonts w:ascii="华文中宋" w:hAnsi="华文中宋" w:eastAsia="华文中宋"/>
                <w:bCs/>
                <w:szCs w:val="21"/>
                <w:u w:val="single"/>
              </w:rPr>
            </w:pPr>
            <w:r>
              <w:rPr>
                <w:rFonts w:hint="eastAsia" w:ascii="宋体" w:hAnsi="宋体"/>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9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rPr>
                <w:rFonts w:ascii="宋体" w:hAnsi="宋体"/>
                <w:szCs w:val="21"/>
              </w:rPr>
            </w:pPr>
            <w:r>
              <w:rPr>
                <w:rFonts w:hint="eastAsia" w:ascii="宋体" w:hAnsi="宋体"/>
                <w:color w:val="000000"/>
                <w:szCs w:val="21"/>
              </w:rPr>
              <w:t>公司盖章</w:t>
            </w:r>
          </w:p>
          <w:p>
            <w:pPr>
              <w:pStyle w:val="12"/>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2"/>
        <w:spacing w:line="520" w:lineRule="exact"/>
        <w:jc w:val="center"/>
        <w:rPr>
          <w:rFonts w:ascii="宋体"/>
          <w:b/>
          <w:sz w:val="36"/>
          <w:szCs w:val="36"/>
        </w:rPr>
      </w:pPr>
      <w:r>
        <w:rPr>
          <w:rFonts w:hint="eastAsia" w:ascii="宋体"/>
          <w:szCs w:val="21"/>
        </w:rPr>
        <w:t>本表适用于设立及变更法定代表人填写。</w:t>
      </w:r>
    </w:p>
    <w:tbl>
      <w:tblPr>
        <w:tblStyle w:val="9"/>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2"/>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2"/>
              <w:jc w:val="center"/>
              <w:rPr>
                <w:rFonts w:ascii="宋体"/>
                <w:color w:val="000000"/>
                <w:szCs w:val="21"/>
              </w:rPr>
            </w:pPr>
          </w:p>
        </w:tc>
        <w:tc>
          <w:tcPr>
            <w:tcW w:w="1515" w:type="dxa"/>
            <w:tcBorders>
              <w:top w:val="single" w:color="auto" w:sz="12" w:space="0"/>
            </w:tcBorders>
            <w:vAlign w:val="center"/>
          </w:tcPr>
          <w:p>
            <w:pPr>
              <w:pStyle w:val="12"/>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2"/>
              <w:jc w:val="center"/>
              <w:rPr>
                <w:rFonts w:ascii="宋体" w:hAnsi="宋体"/>
                <w:szCs w:val="21"/>
              </w:rPr>
            </w:pPr>
            <w:r>
              <w:rPr>
                <w:rFonts w:hint="eastAsia" w:ascii="宋体" w:hAnsi="宋体"/>
                <w:szCs w:val="21"/>
              </w:rPr>
              <w:t>职    务</w:t>
            </w:r>
          </w:p>
        </w:tc>
        <w:tc>
          <w:tcPr>
            <w:tcW w:w="3189" w:type="dxa"/>
            <w:vAlign w:val="center"/>
          </w:tcPr>
          <w:p>
            <w:pPr>
              <w:pStyle w:val="12"/>
              <w:jc w:val="center"/>
              <w:rPr>
                <w:rFonts w:ascii="宋体"/>
                <w:szCs w:val="21"/>
              </w:rPr>
            </w:pPr>
            <w:r>
              <w:rPr>
                <w:rFonts w:hint="eastAsia" w:ascii="宋体" w:hAnsi="宋体"/>
                <w:bCs/>
                <w:szCs w:val="21"/>
                <w:lang w:val="zh-CN"/>
              </w:rPr>
              <w:t>□董事长□执行董事□经理</w:t>
            </w:r>
          </w:p>
        </w:tc>
        <w:tc>
          <w:tcPr>
            <w:tcW w:w="1515" w:type="dxa"/>
            <w:vAlign w:val="center"/>
          </w:tcPr>
          <w:p>
            <w:pPr>
              <w:pStyle w:val="12"/>
              <w:jc w:val="center"/>
              <w:rPr>
                <w:rFonts w:ascii="宋体" w:hAnsi="宋体"/>
                <w:szCs w:val="21"/>
              </w:rPr>
            </w:pPr>
            <w:r>
              <w:rPr>
                <w:rFonts w:hint="eastAsia" w:ascii="宋体"/>
                <w:szCs w:val="21"/>
              </w:rPr>
              <w:t>产生方式</w:t>
            </w:r>
          </w:p>
        </w:tc>
        <w:tc>
          <w:tcPr>
            <w:tcW w:w="3097" w:type="dxa"/>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2"/>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2"/>
              <w:rPr>
                <w:rFonts w:ascii="宋体"/>
                <w:color w:val="000000"/>
                <w:szCs w:val="21"/>
              </w:rPr>
            </w:pPr>
          </w:p>
        </w:tc>
        <w:tc>
          <w:tcPr>
            <w:tcW w:w="1515" w:type="dxa"/>
            <w:vAlign w:val="center"/>
          </w:tcPr>
          <w:p>
            <w:pPr>
              <w:pStyle w:val="12"/>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2"/>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2"/>
              <w:rPr>
                <w:rFonts w:ascii="宋体"/>
                <w:color w:val="000000"/>
                <w:szCs w:val="21"/>
              </w:rPr>
            </w:pPr>
          </w:p>
        </w:tc>
        <w:tc>
          <w:tcPr>
            <w:tcW w:w="1515" w:type="dxa"/>
            <w:tcBorders>
              <w:left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2"/>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12" w:hRule="atLeast"/>
          <w:jc w:val="center"/>
        </w:trPr>
        <w:tc>
          <w:tcPr>
            <w:tcW w:w="9945" w:type="dxa"/>
            <w:gridSpan w:val="4"/>
            <w:tcBorders>
              <w:top w:val="single" w:color="auto" w:sz="4" w:space="0"/>
              <w:bottom w:val="single" w:color="auto" w:sz="4" w:space="0"/>
            </w:tcBorders>
            <w:vAlign w:val="center"/>
          </w:tcPr>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2"/>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strike/>
          <w:color w:val="000000"/>
          <w:szCs w:val="21"/>
        </w:rPr>
      </w:pPr>
    </w:p>
    <w:p>
      <w:pPr>
        <w:rPr>
          <w:rFonts w:ascii="宋体" w:hAnsi="宋体"/>
          <w:sz w:val="28"/>
          <w:szCs w:val="28"/>
        </w:rPr>
      </w:pPr>
      <w:r>
        <w:rPr>
          <w:rFonts w:hint="eastAsia" w:ascii="宋体" w:hAnsi="宋体"/>
          <w:sz w:val="28"/>
          <w:szCs w:val="28"/>
        </w:rPr>
        <w:br w:type="page"/>
      </w:r>
    </w:p>
    <w:p>
      <w:pPr>
        <w:pStyle w:val="12"/>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9"/>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75" w:hRule="atLeast"/>
        </w:trPr>
        <w:tc>
          <w:tcPr>
            <w:tcW w:w="9946" w:type="dxa"/>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jc w:val="center"/>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320" w:lineRule="exact"/>
              <w:jc w:val="center"/>
              <w:rPr>
                <w:rFonts w:ascii="宋体" w:hAnsi="宋体"/>
                <w:color w:val="7E7E7E"/>
                <w:szCs w:val="21"/>
              </w:rPr>
            </w:pPr>
            <w:r>
              <w:rPr>
                <w:rFonts w:hint="eastAsia" w:ascii="宋体" w:hAnsi="宋体"/>
                <w:szCs w:val="21"/>
              </w:rPr>
              <w:t xml:space="preserve"> 备注事项同上</w:t>
            </w:r>
          </w:p>
          <w:p>
            <w:pPr>
              <w:pStyle w:val="12"/>
              <w:spacing w:line="320" w:lineRule="exact"/>
              <w:jc w:val="left"/>
              <w:rPr>
                <w:rFonts w:ascii="宋体" w:hAnsi="宋体"/>
                <w:color w:val="7E7E7E"/>
                <w:szCs w:val="21"/>
              </w:rPr>
            </w:pPr>
          </w:p>
          <w:p>
            <w:pPr>
              <w:pStyle w:val="12"/>
              <w:spacing w:line="320" w:lineRule="exact"/>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020"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股东（发起人）、外国投资者出资情况</w:t>
      </w:r>
    </w:p>
    <w:tbl>
      <w:tblPr>
        <w:tblStyle w:val="9"/>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2"/>
        <w:rPr>
          <w:rFonts w:ascii="宋体"/>
          <w:strike/>
          <w:color w:val="FF0000"/>
          <w:sz w:val="28"/>
          <w:szCs w:val="28"/>
        </w:rPr>
        <w:sectPr>
          <w:pgSz w:w="16838" w:h="11905" w:orient="landscape"/>
          <w:pgMar w:top="1531" w:right="2098" w:bottom="1531" w:left="1984" w:header="851" w:footer="1020" w:gutter="0"/>
          <w:cols w:space="0" w:num="1"/>
          <w:titlePg/>
          <w:docGrid w:type="lines" w:linePitch="327"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联络员信息</w:t>
      </w: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2"/>
              <w:spacing w:line="520" w:lineRule="exact"/>
              <w:jc w:val="center"/>
              <w:rPr>
                <w:rFonts w:ascii="宋体"/>
                <w:szCs w:val="21"/>
              </w:rPr>
            </w:pP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12"/>
        <w:spacing w:line="400" w:lineRule="exact"/>
        <w:rPr>
          <w:rFonts w:ascii="华文中宋" w:eastAsia="华文中宋"/>
          <w:color w:val="FF0000"/>
          <w:sz w:val="28"/>
          <w:szCs w:val="28"/>
        </w:rPr>
      </w:pP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  诺  书</w:t>
      </w: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rPr>
          <w:rFonts w:ascii="黑体" w:hAnsi="黑体" w:eastAsia="黑体"/>
          <w:sz w:val="32"/>
          <w:szCs w:val="32"/>
        </w:rPr>
      </w:pPr>
      <w:r>
        <w:rPr>
          <w:rFonts w:hint="eastAsia" w:ascii="黑体" w:hAnsi="黑体" w:eastAsia="黑体"/>
          <w:sz w:val="32"/>
          <w:szCs w:val="32"/>
        </w:rPr>
        <w:br w:type="page"/>
      </w:r>
    </w:p>
    <w:p>
      <w:pPr>
        <w:spacing w:afterLines="100"/>
        <w:jc w:val="left"/>
        <w:rPr>
          <w:rFonts w:ascii="黑体" w:hAnsi="黑体" w:eastAsia="黑体"/>
          <w:sz w:val="32"/>
          <w:szCs w:val="32"/>
        </w:rPr>
      </w:pPr>
      <w:r>
        <w:rPr>
          <w:rFonts w:hint="eastAsia" w:ascii="黑体" w:hAnsi="黑体" w:eastAsia="黑体"/>
          <w:sz w:val="32"/>
          <w:szCs w:val="32"/>
        </w:rPr>
        <w:t>附件：</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r>
        <w:br w:type="page"/>
      </w:r>
    </w:p>
    <w:p/>
    <w:p>
      <w:pPr>
        <w:pStyle w:val="12"/>
        <w:spacing w:line="52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4"/>
        </w:num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6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560" w:firstLineChars="200"/>
        <w:textAlignment w:val="baseline"/>
        <w:rPr>
          <w:rFonts w:ascii="仿宋_GB2312" w:hAnsi="仿宋_GB2312" w:eastAsia="仿宋_GB2312" w:cs="仿宋_GB2312"/>
          <w:bCs/>
          <w:sz w:val="28"/>
          <w:szCs w:val="28"/>
        </w:rPr>
      </w:pPr>
    </w:p>
    <w:p>
      <w:pPr>
        <w:spacing w:line="46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6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60" w:lineRule="exact"/>
        <w:ind w:firstLine="560" w:firstLineChars="200"/>
        <w:textAlignment w:val="baseline"/>
        <w:rPr>
          <w:rFonts w:eastAsia="仿宋_GB2312"/>
          <w:bCs/>
          <w:sz w:val="32"/>
          <w:szCs w:val="32"/>
        </w:rPr>
        <w:sectPr>
          <w:pgSz w:w="11905" w:h="16838"/>
          <w:pgMar w:top="2098" w:right="1531" w:bottom="1984" w:left="1531" w:header="851" w:footer="1020" w:gutter="0"/>
          <w:cols w:space="0" w:num="1"/>
          <w:titlePg/>
          <w:docGrid w:type="lines" w:linePitch="319" w:charSpace="0"/>
        </w:sect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footerReference r:id="rId14" w:type="first"/>
          <w:footerReference r:id="rId13"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6"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3595913661474679823015"/>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eastAsia="黑体"/>
          <w:sz w:val="32"/>
          <w:szCs w:val="32"/>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11</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28</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26115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J9AWOetAQAATQMA&#10;AA4AAAAAAAAAAQAgAAAAHgEAAGRycy9lMm9Eb2MueG1sUEsFBgAAAAAGAAYAWQEAAD0FAAAAAA==&#1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45</w:t>
                </w:r>
                <w: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26126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OqXm5zwAAAAUBAAAPAAAA&#10;AAAAAAEAIAAAACIAAABkcnMvZG93bnJldi54bWxQSwECFAAUAAAACACHTuJAjoGjn6wBAABNAwAA&#10;DgAAAAAAAAABACAAAAAeAQAAZHJzL2Uyb0RvYy54bWxQSwUGAAAAAAYABgBZAQAAPAU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DC3C88"/>
    <w:multiLevelType w:val="singleLevel"/>
    <w:tmpl w:val="D1DC3C88"/>
    <w:lvl w:ilvl="0" w:tentative="0">
      <w:start w:val="13"/>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0591E"/>
    <w:rsid w:val="000774C2"/>
    <w:rsid w:val="001A047A"/>
    <w:rsid w:val="001A599A"/>
    <w:rsid w:val="001B37F5"/>
    <w:rsid w:val="002E195E"/>
    <w:rsid w:val="00457602"/>
    <w:rsid w:val="005B3846"/>
    <w:rsid w:val="005C6051"/>
    <w:rsid w:val="006A2ADD"/>
    <w:rsid w:val="007236C6"/>
    <w:rsid w:val="00744B32"/>
    <w:rsid w:val="007E55B7"/>
    <w:rsid w:val="008632CC"/>
    <w:rsid w:val="008A7A3F"/>
    <w:rsid w:val="00982940"/>
    <w:rsid w:val="00A166B5"/>
    <w:rsid w:val="00A8294B"/>
    <w:rsid w:val="00A90533"/>
    <w:rsid w:val="00B74C9B"/>
    <w:rsid w:val="00CB1A31"/>
    <w:rsid w:val="00D160E9"/>
    <w:rsid w:val="00D64402"/>
    <w:rsid w:val="00D963BA"/>
    <w:rsid w:val="00F74084"/>
    <w:rsid w:val="00F868D0"/>
    <w:rsid w:val="00FA66B5"/>
    <w:rsid w:val="01A427F2"/>
    <w:rsid w:val="01AC2DBC"/>
    <w:rsid w:val="01F962CA"/>
    <w:rsid w:val="02475957"/>
    <w:rsid w:val="02EA0CAF"/>
    <w:rsid w:val="032B7C43"/>
    <w:rsid w:val="05635E61"/>
    <w:rsid w:val="056F158C"/>
    <w:rsid w:val="05C904D9"/>
    <w:rsid w:val="06E86B8F"/>
    <w:rsid w:val="081C236D"/>
    <w:rsid w:val="0A9414A6"/>
    <w:rsid w:val="0B1F781E"/>
    <w:rsid w:val="0DC66420"/>
    <w:rsid w:val="0ED26F40"/>
    <w:rsid w:val="118D499B"/>
    <w:rsid w:val="11A83CB6"/>
    <w:rsid w:val="1270659B"/>
    <w:rsid w:val="13A219D4"/>
    <w:rsid w:val="151D67E5"/>
    <w:rsid w:val="16361126"/>
    <w:rsid w:val="16726C62"/>
    <w:rsid w:val="1690761B"/>
    <w:rsid w:val="16F96BD1"/>
    <w:rsid w:val="170B2719"/>
    <w:rsid w:val="18CE19EE"/>
    <w:rsid w:val="199B25CB"/>
    <w:rsid w:val="1A571F06"/>
    <w:rsid w:val="1A956407"/>
    <w:rsid w:val="1BD52CE8"/>
    <w:rsid w:val="1BFD49A5"/>
    <w:rsid w:val="1FC81EAC"/>
    <w:rsid w:val="201338FC"/>
    <w:rsid w:val="20830B17"/>
    <w:rsid w:val="20932369"/>
    <w:rsid w:val="21530C01"/>
    <w:rsid w:val="216F7DA4"/>
    <w:rsid w:val="21CD1611"/>
    <w:rsid w:val="21FC19F8"/>
    <w:rsid w:val="221D20E9"/>
    <w:rsid w:val="236049A3"/>
    <w:rsid w:val="237556FD"/>
    <w:rsid w:val="24126496"/>
    <w:rsid w:val="246B449B"/>
    <w:rsid w:val="25974E47"/>
    <w:rsid w:val="2691667A"/>
    <w:rsid w:val="27A45F21"/>
    <w:rsid w:val="28A14872"/>
    <w:rsid w:val="292A5F5A"/>
    <w:rsid w:val="296D0262"/>
    <w:rsid w:val="2AD1330B"/>
    <w:rsid w:val="2B142230"/>
    <w:rsid w:val="2BA81635"/>
    <w:rsid w:val="2BC33508"/>
    <w:rsid w:val="2BD50CA2"/>
    <w:rsid w:val="2C1377C4"/>
    <w:rsid w:val="2D062CF1"/>
    <w:rsid w:val="2D873498"/>
    <w:rsid w:val="2E3B18E7"/>
    <w:rsid w:val="2E574C8B"/>
    <w:rsid w:val="2E6B4792"/>
    <w:rsid w:val="30050985"/>
    <w:rsid w:val="3060380E"/>
    <w:rsid w:val="30722EA1"/>
    <w:rsid w:val="31552566"/>
    <w:rsid w:val="335204C5"/>
    <w:rsid w:val="3367680C"/>
    <w:rsid w:val="33917B20"/>
    <w:rsid w:val="34A96D6E"/>
    <w:rsid w:val="356B39C5"/>
    <w:rsid w:val="36227A31"/>
    <w:rsid w:val="36300FD5"/>
    <w:rsid w:val="38821882"/>
    <w:rsid w:val="39EE74C9"/>
    <w:rsid w:val="3A3E1AF4"/>
    <w:rsid w:val="3A877757"/>
    <w:rsid w:val="3B114A9D"/>
    <w:rsid w:val="3B756408"/>
    <w:rsid w:val="3BD37C4B"/>
    <w:rsid w:val="3CDD7A9F"/>
    <w:rsid w:val="3DD40727"/>
    <w:rsid w:val="3E1A07CA"/>
    <w:rsid w:val="3E324FAF"/>
    <w:rsid w:val="3EF55371"/>
    <w:rsid w:val="40DD178E"/>
    <w:rsid w:val="41C92B6D"/>
    <w:rsid w:val="41D3790F"/>
    <w:rsid w:val="42663AE7"/>
    <w:rsid w:val="436069B1"/>
    <w:rsid w:val="43B246C1"/>
    <w:rsid w:val="44080C19"/>
    <w:rsid w:val="445D6E34"/>
    <w:rsid w:val="47A5318F"/>
    <w:rsid w:val="47C00C22"/>
    <w:rsid w:val="48171DBA"/>
    <w:rsid w:val="48C6456F"/>
    <w:rsid w:val="48E034E8"/>
    <w:rsid w:val="49587698"/>
    <w:rsid w:val="4A3D5202"/>
    <w:rsid w:val="4CA146B4"/>
    <w:rsid w:val="4D4B7394"/>
    <w:rsid w:val="4EF91646"/>
    <w:rsid w:val="4F984E4B"/>
    <w:rsid w:val="515C656C"/>
    <w:rsid w:val="517132F6"/>
    <w:rsid w:val="51834CAE"/>
    <w:rsid w:val="5264722E"/>
    <w:rsid w:val="54E0533E"/>
    <w:rsid w:val="55FC771C"/>
    <w:rsid w:val="569B3A47"/>
    <w:rsid w:val="57ED7846"/>
    <w:rsid w:val="5862147A"/>
    <w:rsid w:val="593D51E5"/>
    <w:rsid w:val="5AFA0905"/>
    <w:rsid w:val="5B675656"/>
    <w:rsid w:val="5BE1414F"/>
    <w:rsid w:val="5C1A61F7"/>
    <w:rsid w:val="5CD67B27"/>
    <w:rsid w:val="5D4C378B"/>
    <w:rsid w:val="5F605FA1"/>
    <w:rsid w:val="60A25593"/>
    <w:rsid w:val="61776189"/>
    <w:rsid w:val="62B456E5"/>
    <w:rsid w:val="63C368A1"/>
    <w:rsid w:val="63D01375"/>
    <w:rsid w:val="648B1DFF"/>
    <w:rsid w:val="653A6BCF"/>
    <w:rsid w:val="66AE33FE"/>
    <w:rsid w:val="67BB45F7"/>
    <w:rsid w:val="67C63BEE"/>
    <w:rsid w:val="67E33C33"/>
    <w:rsid w:val="68A65380"/>
    <w:rsid w:val="6AD05041"/>
    <w:rsid w:val="6B131278"/>
    <w:rsid w:val="6B4F4916"/>
    <w:rsid w:val="6BEC3005"/>
    <w:rsid w:val="6C2C7CA3"/>
    <w:rsid w:val="6CE339B4"/>
    <w:rsid w:val="6DC1381F"/>
    <w:rsid w:val="6E9F6E29"/>
    <w:rsid w:val="6F591140"/>
    <w:rsid w:val="71093EF7"/>
    <w:rsid w:val="71DA7147"/>
    <w:rsid w:val="727B4D7C"/>
    <w:rsid w:val="73940B12"/>
    <w:rsid w:val="73DC4585"/>
    <w:rsid w:val="7403505E"/>
    <w:rsid w:val="75806CD0"/>
    <w:rsid w:val="76421D07"/>
    <w:rsid w:val="76B81A28"/>
    <w:rsid w:val="777506A0"/>
    <w:rsid w:val="78C50D17"/>
    <w:rsid w:val="79176CFE"/>
    <w:rsid w:val="794448F3"/>
    <w:rsid w:val="7A16471E"/>
    <w:rsid w:val="7ACB4C5A"/>
    <w:rsid w:val="7B7118B7"/>
    <w:rsid w:val="7CF16315"/>
    <w:rsid w:val="7D3857DD"/>
    <w:rsid w:val="7DA45937"/>
    <w:rsid w:val="7E8A2BF3"/>
    <w:rsid w:val="7F5D48C1"/>
    <w:rsid w:val="7F7F168F"/>
    <w:rsid w:val="7FAB1E5D"/>
    <w:rsid w:val="7FE40B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2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_Style 5"/>
    <w:basedOn w:val="1"/>
    <w:qFormat/>
    <w:uiPriority w:val="99"/>
    <w:pPr>
      <w:ind w:firstLine="420" w:firstLineChars="200"/>
    </w:p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character" w:customStyle="1" w:styleId="18">
    <w:name w:val="apple-style-span"/>
    <w:basedOn w:val="6"/>
    <w:qFormat/>
    <w:uiPriority w:val="0"/>
  </w:style>
  <w:style w:type="paragraph" w:styleId="19">
    <w:name w:val="List Paragraph"/>
    <w:basedOn w:val="1"/>
    <w:unhideWhenUsed/>
    <w:qFormat/>
    <w:uiPriority w:val="99"/>
    <w:pPr>
      <w:ind w:firstLine="420" w:firstLineChars="200"/>
    </w:p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emf"/><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3075"/>
    <customShpInfo spid="_x0000_s3076"/>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3438</Words>
  <Characters>19597</Characters>
  <Lines>163</Lines>
  <Paragraphs>45</Paragraphs>
  <TotalTime>1</TotalTime>
  <ScaleCrop>false</ScaleCrop>
  <LinksUpToDate>false</LinksUpToDate>
  <CharactersWithSpaces>22990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2019-11-14T12:00:38Z</dcterms:modified>
  <cp:revision>243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